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80" w:rsidRPr="00F85880" w:rsidRDefault="00F85880" w:rsidP="00F85880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F85880">
        <w:rPr>
          <w:b/>
          <w:caps/>
          <w:sz w:val="28"/>
          <w:szCs w:val="28"/>
        </w:rPr>
        <w:t>РОССИЙСКАЯ ФЕДЕРАЦИЯ</w:t>
      </w:r>
    </w:p>
    <w:p w:rsidR="00F85880" w:rsidRPr="00F85880" w:rsidRDefault="00F85880" w:rsidP="00F85880">
      <w:pPr>
        <w:jc w:val="center"/>
        <w:rPr>
          <w:b/>
          <w:sz w:val="28"/>
          <w:szCs w:val="28"/>
        </w:rPr>
      </w:pPr>
      <w:r w:rsidRPr="00F85880">
        <w:rPr>
          <w:b/>
          <w:sz w:val="28"/>
          <w:szCs w:val="28"/>
        </w:rPr>
        <w:t>КАМЧАТСКИЙ  КРАЙ</w:t>
      </w:r>
    </w:p>
    <w:p w:rsidR="00F85880" w:rsidRPr="00F85880" w:rsidRDefault="00F85880" w:rsidP="00F85880">
      <w:pPr>
        <w:jc w:val="center"/>
        <w:rPr>
          <w:b/>
          <w:sz w:val="28"/>
          <w:szCs w:val="28"/>
        </w:rPr>
      </w:pPr>
      <w:r w:rsidRPr="00F85880">
        <w:rPr>
          <w:b/>
          <w:sz w:val="28"/>
          <w:szCs w:val="28"/>
        </w:rPr>
        <w:t>ТИГИЛЬСКИЙ РАЙОН</w:t>
      </w:r>
    </w:p>
    <w:p w:rsidR="00F85880" w:rsidRPr="00F85880" w:rsidRDefault="00F85880" w:rsidP="00F85880">
      <w:pPr>
        <w:jc w:val="center"/>
        <w:rPr>
          <w:b/>
          <w:sz w:val="28"/>
          <w:szCs w:val="28"/>
        </w:rPr>
      </w:pPr>
      <w:r w:rsidRPr="00F85880">
        <w:rPr>
          <w:b/>
          <w:sz w:val="28"/>
          <w:szCs w:val="28"/>
        </w:rPr>
        <w:t xml:space="preserve">АДМИНИСТРАЦИЯ </w:t>
      </w:r>
    </w:p>
    <w:p w:rsidR="00F85880" w:rsidRPr="00F85880" w:rsidRDefault="00F85880" w:rsidP="00F85880">
      <w:pPr>
        <w:jc w:val="center"/>
        <w:rPr>
          <w:b/>
          <w:sz w:val="28"/>
          <w:szCs w:val="28"/>
        </w:rPr>
      </w:pPr>
      <w:r w:rsidRPr="00F85880">
        <w:rPr>
          <w:b/>
          <w:sz w:val="28"/>
          <w:szCs w:val="28"/>
        </w:rPr>
        <w:t xml:space="preserve">СЕЛЬСКОГО ПОСЕЛЕНИЯ «СЕЛО </w:t>
      </w:r>
      <w:proofErr w:type="gramStart"/>
      <w:r w:rsidRPr="00F85880">
        <w:rPr>
          <w:b/>
          <w:sz w:val="28"/>
          <w:szCs w:val="28"/>
        </w:rPr>
        <w:t>ЛЕСНАЯ</w:t>
      </w:r>
      <w:proofErr w:type="gramEnd"/>
      <w:r w:rsidRPr="00F85880">
        <w:rPr>
          <w:b/>
          <w:sz w:val="28"/>
          <w:szCs w:val="28"/>
        </w:rPr>
        <w:t>»</w:t>
      </w:r>
    </w:p>
    <w:p w:rsidR="00F85880" w:rsidRPr="00F85880" w:rsidRDefault="00F85880" w:rsidP="00F85880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F85880" w:rsidRPr="00F85880" w:rsidRDefault="00F85880" w:rsidP="00F85880">
      <w:pPr>
        <w:keepNext/>
        <w:jc w:val="center"/>
        <w:outlineLvl w:val="0"/>
        <w:rPr>
          <w:b/>
          <w:sz w:val="28"/>
          <w:szCs w:val="20"/>
        </w:rPr>
      </w:pPr>
      <w:r w:rsidRPr="00F85880">
        <w:rPr>
          <w:b/>
          <w:caps/>
          <w:sz w:val="28"/>
          <w:szCs w:val="20"/>
        </w:rPr>
        <w:t>ПОСТАНОВЛЕНИЕ  № 0</w:t>
      </w:r>
      <w:r w:rsidR="0061172A">
        <w:rPr>
          <w:b/>
          <w:caps/>
          <w:sz w:val="28"/>
          <w:szCs w:val="20"/>
        </w:rPr>
        <w:t>5</w:t>
      </w:r>
      <w:r w:rsidRPr="00F85880">
        <w:rPr>
          <w:b/>
          <w:caps/>
          <w:sz w:val="28"/>
          <w:szCs w:val="20"/>
        </w:rPr>
        <w:t xml:space="preserve"> от  2</w:t>
      </w:r>
      <w:r w:rsidR="0061172A">
        <w:rPr>
          <w:b/>
          <w:caps/>
          <w:sz w:val="28"/>
          <w:szCs w:val="20"/>
        </w:rPr>
        <w:t>2</w:t>
      </w:r>
      <w:r w:rsidRPr="00F85880">
        <w:rPr>
          <w:b/>
          <w:caps/>
          <w:sz w:val="28"/>
          <w:szCs w:val="20"/>
        </w:rPr>
        <w:t>.0</w:t>
      </w:r>
      <w:r w:rsidR="0061172A">
        <w:rPr>
          <w:b/>
          <w:caps/>
          <w:sz w:val="28"/>
          <w:szCs w:val="20"/>
        </w:rPr>
        <w:t>4</w:t>
      </w:r>
      <w:r w:rsidRPr="00F85880">
        <w:rPr>
          <w:b/>
          <w:caps/>
          <w:sz w:val="28"/>
          <w:szCs w:val="20"/>
        </w:rPr>
        <w:t>.2014 г.</w:t>
      </w:r>
    </w:p>
    <w:p w:rsidR="00F85880" w:rsidRPr="00F85880" w:rsidRDefault="00F85880" w:rsidP="00F85880">
      <w:pPr>
        <w:tabs>
          <w:tab w:val="left" w:pos="975"/>
        </w:tabs>
      </w:pPr>
    </w:p>
    <w:p w:rsidR="00F85880" w:rsidRPr="00F85880" w:rsidRDefault="00F85880" w:rsidP="00F85880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F85880" w:rsidRPr="00F85880" w:rsidTr="00F85880">
        <w:tc>
          <w:tcPr>
            <w:tcW w:w="4788" w:type="dxa"/>
            <w:shd w:val="clear" w:color="auto" w:fill="auto"/>
          </w:tcPr>
          <w:p w:rsidR="00F85880" w:rsidRPr="00F85880" w:rsidRDefault="0061172A" w:rsidP="00611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F85880" w:rsidRPr="00F85880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="00F85880" w:rsidRPr="00F8588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у </w:t>
            </w:r>
            <w:r w:rsidR="00F85880" w:rsidRPr="00F85880">
              <w:rPr>
                <w:sz w:val="28"/>
                <w:szCs w:val="28"/>
              </w:rPr>
              <w:t xml:space="preserve"> «</w:t>
            </w:r>
            <w:proofErr w:type="spellStart"/>
            <w:r w:rsidR="00F85880" w:rsidRPr="00F85880">
              <w:rPr>
                <w:sz w:val="28"/>
                <w:szCs w:val="28"/>
              </w:rPr>
              <w:t>Энергоэ</w:t>
            </w:r>
            <w:r w:rsidR="007518F3">
              <w:rPr>
                <w:sz w:val="28"/>
                <w:szCs w:val="28"/>
              </w:rPr>
              <w:t>ф</w:t>
            </w:r>
            <w:r w:rsidR="00F85880" w:rsidRPr="00F85880">
              <w:rPr>
                <w:sz w:val="28"/>
                <w:szCs w:val="28"/>
              </w:rPr>
              <w:t>фективность</w:t>
            </w:r>
            <w:proofErr w:type="spellEnd"/>
            <w:r w:rsidR="00F85880" w:rsidRPr="00F85880">
              <w:rPr>
                <w:sz w:val="28"/>
                <w:szCs w:val="28"/>
              </w:rPr>
              <w:t xml:space="preserve">, развитие энергетики и коммунального хозяйства, обеспечение жителей муниципального образования сельского поселения «село </w:t>
            </w:r>
            <w:proofErr w:type="gramStart"/>
            <w:r w:rsidR="00F85880" w:rsidRPr="00F85880">
              <w:rPr>
                <w:sz w:val="28"/>
                <w:szCs w:val="28"/>
              </w:rPr>
              <w:t>Лесная</w:t>
            </w:r>
            <w:proofErr w:type="gramEnd"/>
            <w:r w:rsidR="00F85880" w:rsidRPr="00F85880">
              <w:rPr>
                <w:sz w:val="28"/>
                <w:szCs w:val="28"/>
              </w:rPr>
              <w:t>»  коммунальными услугами и услугами по благоустройству на 2014-2016 годы»</w:t>
            </w:r>
          </w:p>
        </w:tc>
      </w:tr>
    </w:tbl>
    <w:p w:rsidR="00F85880" w:rsidRPr="00F85880" w:rsidRDefault="00F85880" w:rsidP="00F8588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172A" w:rsidRDefault="0061172A" w:rsidP="006117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уточнения объемов финансирования муниципальной программы «</w:t>
      </w:r>
      <w:proofErr w:type="spellStart"/>
      <w:r w:rsidRPr="00F85880">
        <w:rPr>
          <w:sz w:val="28"/>
          <w:szCs w:val="28"/>
        </w:rPr>
        <w:t>Энергоэфективность</w:t>
      </w:r>
      <w:proofErr w:type="spellEnd"/>
      <w:r w:rsidRPr="00F85880">
        <w:rPr>
          <w:sz w:val="28"/>
          <w:szCs w:val="28"/>
        </w:rPr>
        <w:t xml:space="preserve">, развитие энергетики и коммунального хозяйства, обеспечение жителей муниципального образования сельского поселения «село </w:t>
      </w:r>
      <w:proofErr w:type="gramStart"/>
      <w:r w:rsidRPr="00F85880">
        <w:rPr>
          <w:sz w:val="28"/>
          <w:szCs w:val="28"/>
        </w:rPr>
        <w:t>Лесная</w:t>
      </w:r>
      <w:proofErr w:type="gramEnd"/>
      <w:r w:rsidRPr="00F85880">
        <w:rPr>
          <w:sz w:val="28"/>
          <w:szCs w:val="28"/>
        </w:rPr>
        <w:t>»  коммунальными услугами и услугами по благоустройству на 2014-2016 годы</w:t>
      </w:r>
      <w:r>
        <w:rPr>
          <w:sz w:val="28"/>
          <w:szCs w:val="28"/>
        </w:rPr>
        <w:t>», а также создание условий для ее реализации</w:t>
      </w:r>
    </w:p>
    <w:p w:rsidR="0061172A" w:rsidRDefault="0061172A" w:rsidP="0061172A">
      <w:pPr>
        <w:tabs>
          <w:tab w:val="left" w:pos="0"/>
        </w:tabs>
        <w:jc w:val="both"/>
        <w:rPr>
          <w:sz w:val="28"/>
          <w:szCs w:val="28"/>
        </w:rPr>
      </w:pPr>
    </w:p>
    <w:p w:rsidR="0061172A" w:rsidRDefault="0061172A" w:rsidP="006117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</w:t>
      </w:r>
      <w:r w:rsidRPr="003C2760">
        <w:rPr>
          <w:sz w:val="28"/>
          <w:szCs w:val="28"/>
        </w:rPr>
        <w:t>:</w:t>
      </w:r>
    </w:p>
    <w:p w:rsidR="0061172A" w:rsidRPr="00850DD5" w:rsidRDefault="0061172A" w:rsidP="0061172A">
      <w:pPr>
        <w:tabs>
          <w:tab w:val="left" w:pos="0"/>
        </w:tabs>
        <w:jc w:val="both"/>
        <w:rPr>
          <w:sz w:val="28"/>
          <w:szCs w:val="28"/>
        </w:rPr>
      </w:pPr>
    </w:p>
    <w:p w:rsidR="0061172A" w:rsidRDefault="0061172A" w:rsidP="0061172A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</w:t>
      </w:r>
      <w:proofErr w:type="spellStart"/>
      <w:r w:rsidRPr="00F85880">
        <w:rPr>
          <w:sz w:val="28"/>
          <w:szCs w:val="28"/>
        </w:rPr>
        <w:t>Энергоэфективность</w:t>
      </w:r>
      <w:proofErr w:type="spellEnd"/>
      <w:r w:rsidRPr="00F85880">
        <w:rPr>
          <w:sz w:val="28"/>
          <w:szCs w:val="28"/>
        </w:rPr>
        <w:t>, развитие энергетики и коммунального хозяйства, обеспечение жителей муниципального образования сельского поселения «село Лесная»  коммунальными услугами и услугами по благоустройству на 2014-2016 годы</w:t>
      </w:r>
      <w:r>
        <w:rPr>
          <w:sz w:val="28"/>
          <w:szCs w:val="28"/>
        </w:rPr>
        <w:t xml:space="preserve">», утвержденную постановлением главы администрации сельского поселения «село Лесная» № 03 от 11.02.2014г. следующие изменения: </w:t>
      </w:r>
    </w:p>
    <w:p w:rsidR="00761361" w:rsidRDefault="00761361" w:rsidP="00761361">
      <w:pPr>
        <w:ind w:left="1069"/>
        <w:jc w:val="both"/>
        <w:rPr>
          <w:sz w:val="28"/>
          <w:szCs w:val="28"/>
        </w:rPr>
      </w:pPr>
    </w:p>
    <w:p w:rsidR="0061172A" w:rsidRDefault="0061172A" w:rsidP="00611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F0E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cs="Tahoma"/>
          <w:sz w:val="28"/>
          <w:szCs w:val="28"/>
        </w:rPr>
        <w:t xml:space="preserve"> паспорте Программы </w:t>
      </w:r>
      <w:r>
        <w:rPr>
          <w:sz w:val="28"/>
          <w:szCs w:val="28"/>
        </w:rPr>
        <w:t xml:space="preserve">раздел «Объемы и источники финансирования Программы» изложить в следующей редакции: </w:t>
      </w:r>
    </w:p>
    <w:p w:rsidR="0061172A" w:rsidRPr="00761361" w:rsidRDefault="0061172A" w:rsidP="0061172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«О</w:t>
      </w:r>
      <w:r w:rsidRPr="0007384C">
        <w:rPr>
          <w:sz w:val="28"/>
          <w:szCs w:val="28"/>
        </w:rPr>
        <w:t>бщий об</w:t>
      </w:r>
      <w:r>
        <w:rPr>
          <w:sz w:val="28"/>
          <w:szCs w:val="28"/>
        </w:rPr>
        <w:t>ъем финансирования Программы со</w:t>
      </w:r>
      <w:r w:rsidRPr="0007384C">
        <w:rPr>
          <w:sz w:val="28"/>
          <w:szCs w:val="28"/>
        </w:rPr>
        <w:t>ставляет</w:t>
      </w:r>
      <w:r w:rsidR="00761361">
        <w:rPr>
          <w:sz w:val="28"/>
          <w:szCs w:val="28"/>
        </w:rPr>
        <w:t xml:space="preserve"> </w:t>
      </w:r>
      <w:r w:rsidR="0003225B">
        <w:rPr>
          <w:sz w:val="28"/>
          <w:szCs w:val="28"/>
        </w:rPr>
        <w:t>1</w:t>
      </w:r>
      <w:r w:rsidR="00CE751C">
        <w:rPr>
          <w:sz w:val="28"/>
          <w:szCs w:val="28"/>
        </w:rPr>
        <w:t>0864</w:t>
      </w:r>
      <w:r w:rsidR="0003225B">
        <w:rPr>
          <w:sz w:val="28"/>
          <w:szCs w:val="28"/>
        </w:rPr>
        <w:t>,</w:t>
      </w:r>
      <w:r w:rsidR="00CE751C">
        <w:rPr>
          <w:sz w:val="28"/>
          <w:szCs w:val="28"/>
        </w:rPr>
        <w:t>035</w:t>
      </w:r>
      <w:r w:rsidRPr="008214C4">
        <w:rPr>
          <w:sz w:val="28"/>
          <w:szCs w:val="28"/>
        </w:rPr>
        <w:t xml:space="preserve"> тыс. рублей, в том числе: </w:t>
      </w:r>
    </w:p>
    <w:p w:rsidR="0061172A" w:rsidRDefault="0061172A" w:rsidP="0061172A">
      <w:pPr>
        <w:jc w:val="both"/>
        <w:rPr>
          <w:sz w:val="28"/>
          <w:szCs w:val="28"/>
        </w:rPr>
      </w:pPr>
    </w:p>
    <w:p w:rsidR="0061172A" w:rsidRDefault="0061172A" w:rsidP="00611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9519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9594C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 xml:space="preserve">Программы изложить в следующей редакции: </w:t>
      </w:r>
    </w:p>
    <w:p w:rsidR="0089594C" w:rsidRPr="002246F8" w:rsidRDefault="0089594C" w:rsidP="0089594C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«</w:t>
      </w:r>
      <w:r w:rsidRPr="002246F8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3. Ресурсное обеспечение реализации программы</w:t>
      </w:r>
    </w:p>
    <w:p w:rsidR="0089594C" w:rsidRPr="0003225B" w:rsidRDefault="0089594C" w:rsidP="0089594C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lang w:eastAsia="en-US" w:bidi="en-US"/>
        </w:rPr>
      </w:pPr>
      <w:r w:rsidRPr="002246F8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ab/>
        <w:t>Общий объем финансирования программы на 2014-2016 годы составляет</w:t>
      </w:r>
      <w:r w:rsidR="00CE751C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10864,035</w:t>
      </w:r>
      <w:r w:rsidRPr="0089594C">
        <w:rPr>
          <w:rFonts w:eastAsia="Lucida Sans Unicode" w:cs="Tahoma"/>
          <w:color w:val="FF0000"/>
          <w:kern w:val="3"/>
          <w:lang w:eastAsia="en-US" w:bidi="en-US"/>
        </w:rPr>
        <w:t xml:space="preserve"> </w:t>
      </w:r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t>тыс. рублей, в том числе:</w:t>
      </w:r>
    </w:p>
    <w:p w:rsidR="0089594C" w:rsidRPr="0003225B" w:rsidRDefault="0089594C" w:rsidP="0089594C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en-US" w:bidi="en-US"/>
        </w:rPr>
      </w:pPr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tab/>
        <w:t>- за</w:t>
      </w:r>
      <w:r w:rsidR="00CE751C">
        <w:rPr>
          <w:rFonts w:eastAsia="Lucida Sans Unicode" w:cs="Tahoma"/>
          <w:kern w:val="3"/>
          <w:sz w:val="28"/>
          <w:szCs w:val="28"/>
          <w:lang w:eastAsia="en-US" w:bidi="en-US"/>
        </w:rPr>
        <w:t xml:space="preserve"> счет сре</w:t>
      </w:r>
      <w:proofErr w:type="gramStart"/>
      <w:r w:rsidR="00CE751C">
        <w:rPr>
          <w:rFonts w:eastAsia="Lucida Sans Unicode" w:cs="Tahoma"/>
          <w:kern w:val="3"/>
          <w:sz w:val="28"/>
          <w:szCs w:val="28"/>
          <w:lang w:eastAsia="en-US" w:bidi="en-US"/>
        </w:rPr>
        <w:t>дств кр</w:t>
      </w:r>
      <w:proofErr w:type="gramEnd"/>
      <w:r w:rsidR="00CE751C">
        <w:rPr>
          <w:rFonts w:eastAsia="Lucida Sans Unicode" w:cs="Tahoma"/>
          <w:kern w:val="3"/>
          <w:sz w:val="28"/>
          <w:szCs w:val="28"/>
          <w:lang w:eastAsia="en-US" w:bidi="en-US"/>
        </w:rPr>
        <w:t>аевого бюджета 9581,75</w:t>
      </w:r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t xml:space="preserve">  тыс. рублей;</w:t>
      </w:r>
    </w:p>
    <w:p w:rsidR="0089594C" w:rsidRPr="0003225B" w:rsidRDefault="0089594C" w:rsidP="0089594C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en-US" w:bidi="en-US"/>
        </w:rPr>
      </w:pPr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tab/>
        <w:t>- за счет средств местных бюджетов 1</w:t>
      </w:r>
      <w:r w:rsidR="00CE751C">
        <w:rPr>
          <w:rFonts w:eastAsia="Lucida Sans Unicode" w:cs="Tahoma"/>
          <w:kern w:val="3"/>
          <w:sz w:val="28"/>
          <w:szCs w:val="28"/>
          <w:lang w:eastAsia="en-US" w:bidi="en-US"/>
        </w:rPr>
        <w:t>282,285</w:t>
      </w:r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t xml:space="preserve"> тыс. рублей</w:t>
      </w:r>
      <w:proofErr w:type="gramStart"/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t>.»</w:t>
      </w:r>
      <w:proofErr w:type="gramEnd"/>
    </w:p>
    <w:p w:rsidR="0089594C" w:rsidRDefault="0089594C" w:rsidP="0089594C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color w:val="FF0000"/>
          <w:kern w:val="3"/>
          <w:sz w:val="28"/>
          <w:szCs w:val="28"/>
          <w:lang w:eastAsia="en-US" w:bidi="en-US"/>
        </w:rPr>
      </w:pPr>
    </w:p>
    <w:p w:rsidR="0089594C" w:rsidRDefault="0089594C" w:rsidP="0089594C">
      <w:pPr>
        <w:ind w:firstLine="709"/>
        <w:jc w:val="both"/>
        <w:rPr>
          <w:sz w:val="28"/>
          <w:szCs w:val="28"/>
        </w:rPr>
      </w:pPr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lastRenderedPageBreak/>
        <w:t>1.3. В паспорте</w:t>
      </w:r>
      <w:r>
        <w:rPr>
          <w:rFonts w:eastAsia="Lucida Sans Unicode" w:cs="Tahoma"/>
          <w:color w:val="FF0000"/>
          <w:kern w:val="3"/>
          <w:sz w:val="28"/>
          <w:szCs w:val="28"/>
          <w:lang w:eastAsia="en-US" w:bidi="en-US"/>
        </w:rPr>
        <w:t xml:space="preserve"> </w:t>
      </w:r>
      <w:r w:rsidRPr="002246F8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подпрограммы 3</w:t>
      </w:r>
      <w:r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Pr="002246F8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«Комплексное благоустройство населенного пункта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89594C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сельское поселение «село </w:t>
      </w:r>
      <w:proofErr w:type="gramStart"/>
      <w:r w:rsidRPr="0089594C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Лесная</w:t>
      </w:r>
      <w:proofErr w:type="gramEnd"/>
      <w:r w:rsidRPr="0089594C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»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раздел </w:t>
      </w:r>
      <w:r>
        <w:rPr>
          <w:sz w:val="28"/>
          <w:szCs w:val="28"/>
        </w:rPr>
        <w:t xml:space="preserve">«Объемы и источники финансирования подпрограммы» изложить в следующей редакции: </w:t>
      </w:r>
    </w:p>
    <w:p w:rsidR="0089594C" w:rsidRPr="0003225B" w:rsidRDefault="0089594C" w:rsidP="0089594C">
      <w:pPr>
        <w:ind w:firstLine="709"/>
        <w:jc w:val="both"/>
        <w:rPr>
          <w:sz w:val="28"/>
          <w:szCs w:val="28"/>
        </w:rPr>
      </w:pPr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t>«Общий объем финансиров</w:t>
      </w:r>
      <w:r w:rsidR="0003225B">
        <w:rPr>
          <w:rFonts w:eastAsia="Lucida Sans Unicode" w:cs="Tahoma"/>
          <w:kern w:val="3"/>
          <w:sz w:val="28"/>
          <w:szCs w:val="28"/>
          <w:lang w:eastAsia="en-US" w:bidi="en-US"/>
        </w:rPr>
        <w:t>ания подпрограммы составляет – 9953,125</w:t>
      </w:r>
      <w:r w:rsidRPr="0003225B">
        <w:rPr>
          <w:rFonts w:eastAsia="Lucida Sans Unicode" w:cs="Tahoma"/>
          <w:kern w:val="3"/>
          <w:sz w:val="28"/>
          <w:szCs w:val="28"/>
          <w:lang w:eastAsia="en-US" w:bidi="en-US"/>
        </w:rPr>
        <w:t xml:space="preserve">  тыс. рублей»</w:t>
      </w:r>
    </w:p>
    <w:p w:rsidR="0089594C" w:rsidRDefault="00625D16" w:rsidP="0089594C">
      <w:pPr>
        <w:widowControl w:val="0"/>
        <w:numPr>
          <w:ilvl w:val="1"/>
          <w:numId w:val="26"/>
        </w:numPr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Приложение № 1 к программе изложить в следующей редакции: 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221"/>
        <w:gridCol w:w="966"/>
        <w:gridCol w:w="1440"/>
        <w:gridCol w:w="973"/>
        <w:gridCol w:w="956"/>
        <w:gridCol w:w="1504"/>
        <w:gridCol w:w="1303"/>
      </w:tblGrid>
      <w:tr w:rsidR="00CE751C" w:rsidTr="00CE751C">
        <w:trPr>
          <w:trHeight w:val="55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8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(распорядитель) средств, исполнители</w:t>
            </w: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8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источникам финансирования 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76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программе,                             в т.ч.: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2014 - 2016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10864,04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9581,75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1282,29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51C" w:rsidTr="00CE751C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Энергосбережение и повышение энергетической эффективности в сельском поселении "село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"  всего, в т.ч.: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2014 - 2016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51C" w:rsidTr="00CE751C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вода на территории сельского поселения "село Лесная" всего, в т.ч.: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2014 - 2016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51C" w:rsidTr="00CE751C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благоустройство сельского поселения "село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" всего, в т.ч.: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2014 - 2016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10045,28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9048,75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996,525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3811,775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соблюдения природоохранного законодательства при эксплуатации полигонов сельского поселения "село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" всего, в т.ч.: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2014 - 2016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  <w:tr w:rsidR="00CE751C" w:rsidTr="00CE751C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51C" w:rsidRDefault="00CE7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1C" w:rsidRDefault="00CE751C">
            <w:pPr>
              <w:rPr>
                <w:sz w:val="20"/>
                <w:szCs w:val="20"/>
              </w:rPr>
            </w:pPr>
          </w:p>
        </w:tc>
      </w:tr>
    </w:tbl>
    <w:p w:rsidR="00625D16" w:rsidRPr="0089594C" w:rsidRDefault="00625D16" w:rsidP="00625D16">
      <w:pPr>
        <w:widowControl w:val="0"/>
        <w:suppressAutoHyphens/>
        <w:autoSpaceDN w:val="0"/>
        <w:ind w:left="1429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</w:p>
    <w:p w:rsidR="0089594C" w:rsidRDefault="00625D16" w:rsidP="00625D16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программе изложить в следующей редакции: </w:t>
      </w:r>
    </w:p>
    <w:p w:rsidR="00625D16" w:rsidRDefault="00625D16" w:rsidP="00625D16">
      <w:pPr>
        <w:ind w:left="1429"/>
        <w:jc w:val="both"/>
        <w:rPr>
          <w:sz w:val="28"/>
          <w:szCs w:val="28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134"/>
        <w:gridCol w:w="787"/>
        <w:gridCol w:w="1226"/>
        <w:gridCol w:w="1155"/>
        <w:gridCol w:w="879"/>
        <w:gridCol w:w="1198"/>
      </w:tblGrid>
      <w:tr w:rsidR="003E0FC4" w:rsidTr="003E0FC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1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(распорядитель) средств, исполнители</w:t>
            </w:r>
          </w:p>
        </w:tc>
      </w:tr>
      <w:tr w:rsidR="003E0FC4" w:rsidTr="003E0FC4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источникам финансирования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2"/>
                <w:szCs w:val="22"/>
              </w:rPr>
            </w:pPr>
          </w:p>
        </w:tc>
      </w:tr>
      <w:tr w:rsidR="003E0FC4" w:rsidTr="003E0FC4">
        <w:trPr>
          <w:trHeight w:val="9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2"/>
                <w:szCs w:val="22"/>
              </w:rPr>
            </w:pPr>
          </w:p>
        </w:tc>
      </w:tr>
      <w:tr w:rsidR="003E0FC4" w:rsidTr="003E0FC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E0FC4" w:rsidRDefault="003E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основным мероприятиям Программы,                                                                                   в том числе: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10045,275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9048,750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996,525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 </w:t>
            </w:r>
            <w:r>
              <w:rPr>
                <w:sz w:val="20"/>
                <w:szCs w:val="20"/>
              </w:rPr>
              <w:lastRenderedPageBreak/>
              <w:t>«село Лесная»</w:t>
            </w:r>
          </w:p>
        </w:tc>
      </w:tr>
      <w:tr w:rsidR="003E0FC4" w:rsidTr="003E0FC4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2119,500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1843,500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3811,775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3465,250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346,525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4114,000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и ремонт автодорог (проездов) общего пользования и внутридомовых территорий (проезды, тротуары, парковки),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7680,000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6898,500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 «село Лесная»</w:t>
            </w:r>
          </w:p>
        </w:tc>
      </w:tr>
      <w:tr w:rsidR="003E0FC4" w:rsidTr="003E0FC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и реконструкция межквартальных и придомовых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7680,000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6898,500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 «село Лесная»</w:t>
            </w:r>
          </w:p>
        </w:tc>
      </w:tr>
      <w:tr w:rsidR="003E0FC4" w:rsidTr="003E0FC4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1591,500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2920,500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2655,000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3168,000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Устройство, проектирование, восстановление детских и других придомовых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1012,000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 «село Лесная»</w:t>
            </w:r>
          </w:p>
        </w:tc>
      </w:tr>
      <w:tr w:rsidR="003E0FC4" w:rsidTr="003E0FC4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1353,275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FC4" w:rsidRDefault="003E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 «село Лесная»</w:t>
            </w:r>
          </w:p>
        </w:tc>
      </w:tr>
      <w:tr w:rsidR="003E0FC4" w:rsidTr="003E0FC4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506,275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460,250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  <w:tr w:rsidR="003E0FC4" w:rsidTr="003E0FC4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FC4" w:rsidRDefault="003E0F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C4" w:rsidRDefault="003E0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C4" w:rsidRDefault="003E0FC4">
            <w:pPr>
              <w:rPr>
                <w:sz w:val="20"/>
                <w:szCs w:val="20"/>
              </w:rPr>
            </w:pPr>
          </w:p>
        </w:tc>
      </w:tr>
    </w:tbl>
    <w:p w:rsidR="0089594C" w:rsidRDefault="0089594C" w:rsidP="0061172A">
      <w:pPr>
        <w:ind w:firstLine="709"/>
        <w:jc w:val="both"/>
        <w:rPr>
          <w:sz w:val="28"/>
          <w:szCs w:val="28"/>
        </w:rPr>
      </w:pPr>
    </w:p>
    <w:p w:rsidR="0061172A" w:rsidRDefault="0061172A" w:rsidP="00611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="00625D1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1172A" w:rsidRDefault="0061172A" w:rsidP="0061172A">
      <w:pPr>
        <w:jc w:val="both"/>
        <w:rPr>
          <w:sz w:val="28"/>
          <w:szCs w:val="28"/>
        </w:rPr>
      </w:pPr>
    </w:p>
    <w:p w:rsidR="0061172A" w:rsidRDefault="0061172A" w:rsidP="00F858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172A" w:rsidRDefault="0061172A" w:rsidP="00F858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5880" w:rsidRPr="00F85880" w:rsidRDefault="00F85880" w:rsidP="00F85880">
      <w:pPr>
        <w:jc w:val="both"/>
        <w:rPr>
          <w:sz w:val="28"/>
          <w:szCs w:val="28"/>
        </w:rPr>
      </w:pPr>
    </w:p>
    <w:p w:rsidR="00F85880" w:rsidRPr="00F85880" w:rsidRDefault="00F85880" w:rsidP="00F85880"/>
    <w:p w:rsidR="00F85880" w:rsidRPr="00F85880" w:rsidRDefault="00F85880" w:rsidP="00F85880"/>
    <w:p w:rsidR="00F85880" w:rsidRPr="00F85880" w:rsidRDefault="00F85880" w:rsidP="00F85880"/>
    <w:p w:rsidR="00F85880" w:rsidRPr="00F85880" w:rsidRDefault="00F85880" w:rsidP="00F85880"/>
    <w:p w:rsidR="00F85880" w:rsidRPr="00F85880" w:rsidRDefault="00F85880" w:rsidP="00F85880"/>
    <w:p w:rsidR="00F85880" w:rsidRPr="00F85880" w:rsidRDefault="00F85880" w:rsidP="00F85880">
      <w:pPr>
        <w:jc w:val="both"/>
        <w:rPr>
          <w:sz w:val="28"/>
          <w:szCs w:val="28"/>
        </w:rPr>
      </w:pPr>
      <w:r w:rsidRPr="00F85880">
        <w:rPr>
          <w:sz w:val="28"/>
          <w:szCs w:val="28"/>
        </w:rPr>
        <w:t>Глава администрации</w:t>
      </w:r>
    </w:p>
    <w:p w:rsidR="00F85880" w:rsidRPr="00F85880" w:rsidRDefault="00F85880" w:rsidP="00F85880">
      <w:pPr>
        <w:jc w:val="both"/>
      </w:pPr>
      <w:r w:rsidRPr="00F85880">
        <w:rPr>
          <w:sz w:val="28"/>
          <w:szCs w:val="28"/>
        </w:rPr>
        <w:t xml:space="preserve">сельское поселение «село </w:t>
      </w:r>
      <w:proofErr w:type="gramStart"/>
      <w:r w:rsidRPr="00F85880">
        <w:rPr>
          <w:sz w:val="28"/>
          <w:szCs w:val="28"/>
        </w:rPr>
        <w:t>Лесная</w:t>
      </w:r>
      <w:proofErr w:type="gramEnd"/>
      <w:r w:rsidRPr="00F85880">
        <w:rPr>
          <w:sz w:val="28"/>
          <w:szCs w:val="28"/>
        </w:rPr>
        <w:t>»                                               К.П. Харитонов.</w:t>
      </w:r>
    </w:p>
    <w:p w:rsidR="0054778F" w:rsidRDefault="0054778F" w:rsidP="0054778F">
      <w:r>
        <w:t xml:space="preserve"> </w:t>
      </w:r>
    </w:p>
    <w:p w:rsidR="0054778F" w:rsidRDefault="0054778F" w:rsidP="0054778F"/>
    <w:p w:rsidR="0054778F" w:rsidRDefault="0054778F" w:rsidP="0054778F">
      <w:r>
        <w:t xml:space="preserve"> </w:t>
      </w:r>
    </w:p>
    <w:p w:rsidR="0054778F" w:rsidRDefault="0054778F" w:rsidP="0054778F"/>
    <w:p w:rsidR="0003225B" w:rsidRDefault="0003225B" w:rsidP="0054778F"/>
    <w:p w:rsidR="0003225B" w:rsidRDefault="0003225B" w:rsidP="0054778F"/>
    <w:p w:rsidR="002246F8" w:rsidRPr="002246F8" w:rsidRDefault="002246F8" w:rsidP="0003225B">
      <w:pPr>
        <w:widowControl w:val="0"/>
        <w:suppressAutoHyphens/>
        <w:autoSpaceDN w:val="0"/>
        <w:ind w:firstLine="720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2246F8">
        <w:rPr>
          <w:rFonts w:eastAsia="Lucida Sans Unicode" w:cs="Tahoma"/>
          <w:color w:val="000000"/>
          <w:kern w:val="3"/>
          <w:lang w:eastAsia="en-US" w:bidi="en-US"/>
        </w:rPr>
        <w:t xml:space="preserve">                                                                                              </w:t>
      </w:r>
    </w:p>
    <w:p w:rsidR="00F85880" w:rsidRDefault="00F85880" w:rsidP="0054778F"/>
    <w:sectPr w:rsidR="00F85880" w:rsidSect="007F541C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86"/>
    <w:multiLevelType w:val="multilevel"/>
    <w:tmpl w:val="80C6BC9E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06A35256"/>
    <w:multiLevelType w:val="hybridMultilevel"/>
    <w:tmpl w:val="D0863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156ACF"/>
    <w:multiLevelType w:val="multilevel"/>
    <w:tmpl w:val="CE10E338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</w:rPr>
    </w:lvl>
  </w:abstractNum>
  <w:abstractNum w:abstractNumId="5">
    <w:nsid w:val="1D8F20B3"/>
    <w:multiLevelType w:val="hybridMultilevel"/>
    <w:tmpl w:val="3AD20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A10AD"/>
    <w:multiLevelType w:val="multilevel"/>
    <w:tmpl w:val="DA3491F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EA64650"/>
    <w:multiLevelType w:val="multilevel"/>
    <w:tmpl w:val="7448622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2D967F8"/>
    <w:multiLevelType w:val="multilevel"/>
    <w:tmpl w:val="59D24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B4E583A"/>
    <w:multiLevelType w:val="hybridMultilevel"/>
    <w:tmpl w:val="BABC46F4"/>
    <w:lvl w:ilvl="0" w:tplc="469C4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8955F6"/>
    <w:multiLevelType w:val="hybridMultilevel"/>
    <w:tmpl w:val="142E8D58"/>
    <w:lvl w:ilvl="0" w:tplc="E2963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E2222"/>
    <w:multiLevelType w:val="hybridMultilevel"/>
    <w:tmpl w:val="9D809FC8"/>
    <w:lvl w:ilvl="0" w:tplc="6EA656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423591"/>
    <w:multiLevelType w:val="hybridMultilevel"/>
    <w:tmpl w:val="11625510"/>
    <w:lvl w:ilvl="0" w:tplc="8DA464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332DE"/>
    <w:multiLevelType w:val="hybridMultilevel"/>
    <w:tmpl w:val="60A0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0621C"/>
    <w:multiLevelType w:val="hybridMultilevel"/>
    <w:tmpl w:val="0DD8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>
    <w:nsid w:val="71063EFA"/>
    <w:multiLevelType w:val="hybridMultilevel"/>
    <w:tmpl w:val="373A2E26"/>
    <w:lvl w:ilvl="0" w:tplc="2CB6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937A08"/>
    <w:multiLevelType w:val="multilevel"/>
    <w:tmpl w:val="BD166D78"/>
    <w:styleLink w:val="WW8Num41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</w:rPr>
    </w:lvl>
  </w:abstractNum>
  <w:abstractNum w:abstractNumId="21">
    <w:nsid w:val="7C9F4046"/>
    <w:multiLevelType w:val="multilevel"/>
    <w:tmpl w:val="E8BE4A4E"/>
    <w:styleLink w:val="WW8Num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DDD48A1"/>
    <w:multiLevelType w:val="hybridMultilevel"/>
    <w:tmpl w:val="325C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7"/>
  </w:num>
  <w:num w:numId="21">
    <w:abstractNumId w:val="4"/>
    <w:lvlOverride w:ilvl="0"/>
  </w:num>
  <w:num w:numId="22">
    <w:abstractNumId w:val="21"/>
  </w:num>
  <w:num w:numId="23">
    <w:abstractNumId w:val="20"/>
  </w:num>
  <w:num w:numId="24">
    <w:abstractNumId w:val="0"/>
  </w:num>
  <w:num w:numId="25">
    <w:abstractNumId w:val="20"/>
    <w:lvlOverride w:ilv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C54"/>
    <w:rsid w:val="000036A2"/>
    <w:rsid w:val="0003225B"/>
    <w:rsid w:val="00107FFA"/>
    <w:rsid w:val="001705F9"/>
    <w:rsid w:val="001838C1"/>
    <w:rsid w:val="00185305"/>
    <w:rsid w:val="001B4066"/>
    <w:rsid w:val="002246F8"/>
    <w:rsid w:val="00237873"/>
    <w:rsid w:val="00244779"/>
    <w:rsid w:val="0028600E"/>
    <w:rsid w:val="002A5315"/>
    <w:rsid w:val="002C38D3"/>
    <w:rsid w:val="003422A1"/>
    <w:rsid w:val="003C4180"/>
    <w:rsid w:val="003D5B37"/>
    <w:rsid w:val="003E0FC4"/>
    <w:rsid w:val="00491179"/>
    <w:rsid w:val="004A4F96"/>
    <w:rsid w:val="004C61EF"/>
    <w:rsid w:val="0054778F"/>
    <w:rsid w:val="005C61D0"/>
    <w:rsid w:val="0061172A"/>
    <w:rsid w:val="00625D16"/>
    <w:rsid w:val="006642C8"/>
    <w:rsid w:val="006E6F1F"/>
    <w:rsid w:val="00702398"/>
    <w:rsid w:val="00750056"/>
    <w:rsid w:val="007518F3"/>
    <w:rsid w:val="00761361"/>
    <w:rsid w:val="007628D1"/>
    <w:rsid w:val="007A5C54"/>
    <w:rsid w:val="007D19C0"/>
    <w:rsid w:val="007F541C"/>
    <w:rsid w:val="0089594C"/>
    <w:rsid w:val="008A47B2"/>
    <w:rsid w:val="008C0859"/>
    <w:rsid w:val="008F5695"/>
    <w:rsid w:val="00911D6E"/>
    <w:rsid w:val="009519DA"/>
    <w:rsid w:val="009558FC"/>
    <w:rsid w:val="00990172"/>
    <w:rsid w:val="009A1B64"/>
    <w:rsid w:val="009A55E0"/>
    <w:rsid w:val="009D572C"/>
    <w:rsid w:val="00AE6802"/>
    <w:rsid w:val="00B12136"/>
    <w:rsid w:val="00B62253"/>
    <w:rsid w:val="00C644F8"/>
    <w:rsid w:val="00CA1AE2"/>
    <w:rsid w:val="00CB2D6F"/>
    <w:rsid w:val="00CB3E8C"/>
    <w:rsid w:val="00CE2372"/>
    <w:rsid w:val="00CE751C"/>
    <w:rsid w:val="00D515EB"/>
    <w:rsid w:val="00E159AF"/>
    <w:rsid w:val="00E4334B"/>
    <w:rsid w:val="00E565A4"/>
    <w:rsid w:val="00E7797B"/>
    <w:rsid w:val="00EC5337"/>
    <w:rsid w:val="00F242E8"/>
    <w:rsid w:val="00F85880"/>
    <w:rsid w:val="00FB3275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C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C54"/>
    <w:pPr>
      <w:keepNext/>
      <w:jc w:val="center"/>
      <w:outlineLvl w:val="0"/>
    </w:pPr>
    <w:rPr>
      <w:b/>
      <w:cap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F541C"/>
    <w:pPr>
      <w:keepNext/>
      <w:jc w:val="center"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7A5C54"/>
    <w:pPr>
      <w:jc w:val="center"/>
    </w:pPr>
    <w:rPr>
      <w:b/>
      <w:caps/>
      <w:sz w:val="40"/>
      <w:szCs w:val="20"/>
    </w:rPr>
  </w:style>
  <w:style w:type="table" w:styleId="a4">
    <w:name w:val="Table Grid"/>
    <w:basedOn w:val="a1"/>
    <w:rsid w:val="007A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A5C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695"/>
    <w:pPr>
      <w:ind w:left="720"/>
      <w:contextualSpacing/>
    </w:pPr>
  </w:style>
  <w:style w:type="paragraph" w:customStyle="1" w:styleId="ConsPlusTitle">
    <w:name w:val="ConsPlusTitle"/>
    <w:rsid w:val="00702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semiHidden/>
    <w:rsid w:val="007F541C"/>
    <w:rPr>
      <w:b/>
      <w:sz w:val="36"/>
      <w:lang w:val="x-none" w:eastAsia="x-none"/>
    </w:rPr>
  </w:style>
  <w:style w:type="character" w:customStyle="1" w:styleId="10">
    <w:name w:val="Заголовок 1 Знак"/>
    <w:link w:val="1"/>
    <w:uiPriority w:val="99"/>
    <w:rsid w:val="007F541C"/>
    <w:rPr>
      <w:b/>
      <w:caps/>
      <w:sz w:val="28"/>
    </w:rPr>
  </w:style>
  <w:style w:type="character" w:styleId="a8">
    <w:name w:val="Hyperlink"/>
    <w:uiPriority w:val="99"/>
    <w:unhideWhenUsed/>
    <w:rsid w:val="007F541C"/>
    <w:rPr>
      <w:color w:val="0000FF"/>
      <w:u w:val="single"/>
    </w:rPr>
  </w:style>
  <w:style w:type="character" w:styleId="a9">
    <w:name w:val="FollowedHyperlink"/>
    <w:uiPriority w:val="99"/>
    <w:unhideWhenUsed/>
    <w:rsid w:val="007F541C"/>
    <w:rPr>
      <w:color w:val="800080"/>
      <w:u w:val="single"/>
    </w:rPr>
  </w:style>
  <w:style w:type="paragraph" w:styleId="aa">
    <w:name w:val="header"/>
    <w:basedOn w:val="a"/>
    <w:link w:val="ab"/>
    <w:unhideWhenUsed/>
    <w:rsid w:val="007F54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7F541C"/>
    <w:rPr>
      <w:sz w:val="24"/>
      <w:szCs w:val="24"/>
      <w:lang w:val="x-none" w:eastAsia="x-none"/>
    </w:rPr>
  </w:style>
  <w:style w:type="paragraph" w:styleId="ac">
    <w:name w:val="Document Map"/>
    <w:basedOn w:val="a"/>
    <w:link w:val="ad"/>
    <w:unhideWhenUsed/>
    <w:rsid w:val="007F541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d">
    <w:name w:val="Схема документа Знак"/>
    <w:link w:val="ac"/>
    <w:rsid w:val="007F541C"/>
    <w:rPr>
      <w:rFonts w:ascii="Tahoma" w:hAnsi="Tahoma"/>
      <w:shd w:val="clear" w:color="auto" w:fill="00008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F541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F5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7F541C"/>
  </w:style>
  <w:style w:type="paragraph" w:customStyle="1" w:styleId="ConsPlusNormal">
    <w:name w:val="ConsPlusNormal"/>
    <w:uiPriority w:val="99"/>
    <w:rsid w:val="007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5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5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7F541C"/>
    <w:rPr>
      <w:b/>
      <w:bCs/>
      <w:color w:val="008000"/>
      <w:sz w:val="20"/>
      <w:szCs w:val="20"/>
      <w:u w:val="single"/>
    </w:rPr>
  </w:style>
  <w:style w:type="paragraph" w:styleId="3">
    <w:name w:val="Body Text Indent 3"/>
    <w:basedOn w:val="a"/>
    <w:link w:val="30"/>
    <w:rsid w:val="001705F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1705F9"/>
    <w:rPr>
      <w:sz w:val="16"/>
      <w:szCs w:val="16"/>
      <w:lang w:val="en-US" w:eastAsia="en-US"/>
    </w:rPr>
  </w:style>
  <w:style w:type="paragraph" w:styleId="af0">
    <w:name w:val="Title"/>
    <w:basedOn w:val="a"/>
    <w:link w:val="af1"/>
    <w:qFormat/>
    <w:rsid w:val="0054778F"/>
    <w:pPr>
      <w:jc w:val="center"/>
    </w:pPr>
    <w:rPr>
      <w:b/>
      <w:bCs/>
      <w:sz w:val="36"/>
    </w:rPr>
  </w:style>
  <w:style w:type="character" w:customStyle="1" w:styleId="af1">
    <w:name w:val="Название Знак"/>
    <w:link w:val="af0"/>
    <w:rsid w:val="0054778F"/>
    <w:rPr>
      <w:b/>
      <w:bCs/>
      <w:sz w:val="36"/>
      <w:szCs w:val="24"/>
    </w:rPr>
  </w:style>
  <w:style w:type="paragraph" w:styleId="af2">
    <w:name w:val="Normal (Web)"/>
    <w:basedOn w:val="a"/>
    <w:rsid w:val="00185305"/>
  </w:style>
  <w:style w:type="numbering" w:customStyle="1" w:styleId="11">
    <w:name w:val="Нет списка1"/>
    <w:next w:val="a2"/>
    <w:uiPriority w:val="99"/>
    <w:semiHidden/>
    <w:unhideWhenUsed/>
    <w:rsid w:val="00237873"/>
  </w:style>
  <w:style w:type="table" w:customStyle="1" w:styleId="12">
    <w:name w:val="Сетка таблицы1"/>
    <w:basedOn w:val="a1"/>
    <w:next w:val="a4"/>
    <w:uiPriority w:val="99"/>
    <w:rsid w:val="00237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237873"/>
    <w:rPr>
      <w:b/>
      <w:color w:val="26282F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2378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uiPriority w:val="99"/>
    <w:rsid w:val="0023787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A">
    <w:name w:val="! AAA !"/>
    <w:uiPriority w:val="99"/>
    <w:rsid w:val="00237873"/>
    <w:pPr>
      <w:spacing w:after="120"/>
      <w:jc w:val="both"/>
    </w:pPr>
    <w:rPr>
      <w:color w:val="0000FF"/>
      <w:sz w:val="24"/>
      <w:szCs w:val="24"/>
    </w:rPr>
  </w:style>
  <w:style w:type="paragraph" w:styleId="af6">
    <w:name w:val="Body Text"/>
    <w:basedOn w:val="a"/>
    <w:link w:val="af7"/>
    <w:uiPriority w:val="99"/>
    <w:rsid w:val="00237873"/>
    <w:pPr>
      <w:jc w:val="both"/>
    </w:pPr>
    <w:rPr>
      <w:szCs w:val="20"/>
    </w:rPr>
  </w:style>
  <w:style w:type="character" w:customStyle="1" w:styleId="af7">
    <w:name w:val="Основной текст Знак"/>
    <w:link w:val="af6"/>
    <w:uiPriority w:val="99"/>
    <w:rsid w:val="00237873"/>
    <w:rPr>
      <w:sz w:val="24"/>
    </w:rPr>
  </w:style>
  <w:style w:type="paragraph" w:styleId="2">
    <w:name w:val="Body Text 2"/>
    <w:basedOn w:val="a"/>
    <w:link w:val="20"/>
    <w:uiPriority w:val="99"/>
    <w:rsid w:val="00237873"/>
    <w:rPr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237873"/>
    <w:rPr>
      <w:sz w:val="28"/>
    </w:rPr>
  </w:style>
  <w:style w:type="character" w:customStyle="1" w:styleId="BodyText2Char">
    <w:name w:val="Body Text 2 Char"/>
    <w:uiPriority w:val="99"/>
    <w:semiHidden/>
    <w:locked/>
    <w:rsid w:val="00237873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aliases w:val="Основной текст 1"/>
    <w:basedOn w:val="a"/>
    <w:link w:val="af9"/>
    <w:uiPriority w:val="99"/>
    <w:rsid w:val="00237873"/>
    <w:pPr>
      <w:spacing w:after="120"/>
      <w:ind w:left="283"/>
    </w:pPr>
  </w:style>
  <w:style w:type="character" w:customStyle="1" w:styleId="af9">
    <w:name w:val="Основной текст с отступом Знак"/>
    <w:aliases w:val="Основной текст 1 Знак"/>
    <w:link w:val="af8"/>
    <w:uiPriority w:val="99"/>
    <w:rsid w:val="00237873"/>
    <w:rPr>
      <w:sz w:val="24"/>
      <w:szCs w:val="24"/>
    </w:rPr>
  </w:style>
  <w:style w:type="numbering" w:customStyle="1" w:styleId="WW8Num2">
    <w:name w:val="WW8Num2"/>
    <w:basedOn w:val="a2"/>
    <w:rsid w:val="00237873"/>
    <w:pPr>
      <w:numPr>
        <w:numId w:val="18"/>
      </w:numPr>
    </w:pPr>
  </w:style>
  <w:style w:type="numbering" w:customStyle="1" w:styleId="WW8Num4">
    <w:name w:val="WW8Num4"/>
    <w:basedOn w:val="a2"/>
    <w:rsid w:val="00237873"/>
    <w:pPr>
      <w:numPr>
        <w:numId w:val="19"/>
      </w:numPr>
    </w:pPr>
  </w:style>
  <w:style w:type="numbering" w:customStyle="1" w:styleId="WW8Num3">
    <w:name w:val="WW8Num3"/>
    <w:basedOn w:val="a2"/>
    <w:rsid w:val="00237873"/>
    <w:pPr>
      <w:numPr>
        <w:numId w:val="20"/>
      </w:numPr>
    </w:pPr>
  </w:style>
  <w:style w:type="numbering" w:customStyle="1" w:styleId="WW8Num21">
    <w:name w:val="WW8Num21"/>
    <w:basedOn w:val="a2"/>
    <w:rsid w:val="002246F8"/>
    <w:pPr>
      <w:numPr>
        <w:numId w:val="22"/>
      </w:numPr>
    </w:pPr>
  </w:style>
  <w:style w:type="numbering" w:customStyle="1" w:styleId="WW8Num41">
    <w:name w:val="WW8Num41"/>
    <w:basedOn w:val="a2"/>
    <w:rsid w:val="002246F8"/>
    <w:pPr>
      <w:numPr>
        <w:numId w:val="23"/>
      </w:numPr>
    </w:pPr>
  </w:style>
  <w:style w:type="numbering" w:customStyle="1" w:styleId="WW8Num31">
    <w:name w:val="WW8Num31"/>
    <w:basedOn w:val="a2"/>
    <w:rsid w:val="002246F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2014-04-29T01:41:00Z</cp:lastPrinted>
  <dcterms:created xsi:type="dcterms:W3CDTF">2016-10-04T05:40:00Z</dcterms:created>
  <dcterms:modified xsi:type="dcterms:W3CDTF">2016-10-04T05:40:00Z</dcterms:modified>
</cp:coreProperties>
</file>