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80" w:rsidRPr="00F85880" w:rsidRDefault="00F85880" w:rsidP="00F85880">
      <w:pPr>
        <w:jc w:val="center"/>
        <w:rPr>
          <w:b/>
          <w:caps/>
          <w:sz w:val="28"/>
          <w:szCs w:val="28"/>
        </w:rPr>
      </w:pPr>
      <w:bookmarkStart w:id="0" w:name="_GoBack"/>
      <w:bookmarkEnd w:id="0"/>
      <w:r w:rsidRPr="00F85880">
        <w:rPr>
          <w:b/>
          <w:caps/>
          <w:sz w:val="28"/>
          <w:szCs w:val="28"/>
        </w:rPr>
        <w:t>РОССИЙСКАЯ ФЕДЕРАЦИЯ</w:t>
      </w:r>
    </w:p>
    <w:p w:rsidR="00F85880" w:rsidRPr="00F85880" w:rsidRDefault="00F85880" w:rsidP="00F85880">
      <w:pPr>
        <w:jc w:val="center"/>
        <w:rPr>
          <w:b/>
          <w:sz w:val="28"/>
          <w:szCs w:val="28"/>
        </w:rPr>
      </w:pPr>
      <w:r w:rsidRPr="00F85880">
        <w:rPr>
          <w:b/>
          <w:sz w:val="28"/>
          <w:szCs w:val="28"/>
        </w:rPr>
        <w:t>КАМЧАТСКИЙ  КРАЙ</w:t>
      </w:r>
    </w:p>
    <w:p w:rsidR="00F85880" w:rsidRPr="00F85880" w:rsidRDefault="00F85880" w:rsidP="00F85880">
      <w:pPr>
        <w:jc w:val="center"/>
        <w:rPr>
          <w:b/>
          <w:sz w:val="28"/>
          <w:szCs w:val="28"/>
        </w:rPr>
      </w:pPr>
      <w:r w:rsidRPr="00F85880">
        <w:rPr>
          <w:b/>
          <w:sz w:val="28"/>
          <w:szCs w:val="28"/>
        </w:rPr>
        <w:t>ТИГИЛЬСКИЙ РАЙОН</w:t>
      </w:r>
    </w:p>
    <w:p w:rsidR="00F85880" w:rsidRPr="00F85880" w:rsidRDefault="00F85880" w:rsidP="00F85880">
      <w:pPr>
        <w:jc w:val="center"/>
        <w:rPr>
          <w:b/>
          <w:sz w:val="28"/>
          <w:szCs w:val="28"/>
        </w:rPr>
      </w:pPr>
      <w:r w:rsidRPr="00F85880">
        <w:rPr>
          <w:b/>
          <w:sz w:val="28"/>
          <w:szCs w:val="28"/>
        </w:rPr>
        <w:t xml:space="preserve">АДМИНИСТРАЦИЯ </w:t>
      </w:r>
    </w:p>
    <w:p w:rsidR="00F85880" w:rsidRPr="00F85880" w:rsidRDefault="00F85880" w:rsidP="00F85880">
      <w:pPr>
        <w:jc w:val="center"/>
        <w:rPr>
          <w:b/>
          <w:sz w:val="28"/>
          <w:szCs w:val="28"/>
        </w:rPr>
      </w:pPr>
      <w:r w:rsidRPr="00F85880">
        <w:rPr>
          <w:b/>
          <w:sz w:val="28"/>
          <w:szCs w:val="28"/>
        </w:rPr>
        <w:t xml:space="preserve">СЕЛЬСКОГО ПОСЕЛЕНИЯ «СЕЛО </w:t>
      </w:r>
      <w:proofErr w:type="gramStart"/>
      <w:r w:rsidRPr="00F85880">
        <w:rPr>
          <w:b/>
          <w:sz w:val="28"/>
          <w:szCs w:val="28"/>
        </w:rPr>
        <w:t>ЛЕСНАЯ</w:t>
      </w:r>
      <w:proofErr w:type="gramEnd"/>
      <w:r w:rsidRPr="00F85880">
        <w:rPr>
          <w:b/>
          <w:sz w:val="28"/>
          <w:szCs w:val="28"/>
        </w:rPr>
        <w:t>»</w:t>
      </w:r>
    </w:p>
    <w:p w:rsidR="00F85880" w:rsidRPr="00F85880" w:rsidRDefault="00F85880" w:rsidP="00F85880">
      <w:pPr>
        <w:keepNext/>
        <w:jc w:val="center"/>
        <w:outlineLvl w:val="0"/>
        <w:rPr>
          <w:b/>
          <w:caps/>
          <w:sz w:val="28"/>
          <w:szCs w:val="20"/>
        </w:rPr>
      </w:pPr>
    </w:p>
    <w:p w:rsidR="00F85880" w:rsidRPr="00F85880" w:rsidRDefault="00F85880" w:rsidP="00F85880">
      <w:pPr>
        <w:keepNext/>
        <w:jc w:val="center"/>
        <w:outlineLvl w:val="0"/>
        <w:rPr>
          <w:b/>
          <w:sz w:val="28"/>
          <w:szCs w:val="20"/>
        </w:rPr>
      </w:pPr>
      <w:r w:rsidRPr="00F85880">
        <w:rPr>
          <w:b/>
          <w:caps/>
          <w:sz w:val="28"/>
          <w:szCs w:val="20"/>
        </w:rPr>
        <w:t>ПОСТАНОВЛЕНИЕ  № 03 от  28.02.2014 г.</w:t>
      </w:r>
    </w:p>
    <w:p w:rsidR="00F85880" w:rsidRPr="00F85880" w:rsidRDefault="00F85880" w:rsidP="00F85880">
      <w:pPr>
        <w:tabs>
          <w:tab w:val="left" w:pos="975"/>
        </w:tabs>
      </w:pPr>
    </w:p>
    <w:p w:rsidR="00F85880" w:rsidRPr="00F85880" w:rsidRDefault="00F85880" w:rsidP="00F85880">
      <w:pPr>
        <w:tabs>
          <w:tab w:val="left" w:pos="975"/>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788"/>
      </w:tblGrid>
      <w:tr w:rsidR="00F85880" w:rsidRPr="00F85880" w:rsidTr="00F85880">
        <w:tc>
          <w:tcPr>
            <w:tcW w:w="4788" w:type="dxa"/>
            <w:shd w:val="clear" w:color="auto" w:fill="auto"/>
          </w:tcPr>
          <w:p w:rsidR="00F85880" w:rsidRPr="00F85880" w:rsidRDefault="00F85880" w:rsidP="00F85880">
            <w:pPr>
              <w:jc w:val="both"/>
              <w:rPr>
                <w:sz w:val="28"/>
                <w:szCs w:val="28"/>
              </w:rPr>
            </w:pPr>
            <w:r w:rsidRPr="00F85880">
              <w:rPr>
                <w:sz w:val="28"/>
                <w:szCs w:val="28"/>
              </w:rPr>
              <w:t>Об утверждении муниципальной программы «</w:t>
            </w:r>
            <w:proofErr w:type="spellStart"/>
            <w:r w:rsidRPr="00F85880">
              <w:rPr>
                <w:sz w:val="28"/>
                <w:szCs w:val="28"/>
              </w:rPr>
              <w:t>Энергоэфективность</w:t>
            </w:r>
            <w:proofErr w:type="spellEnd"/>
            <w:r w:rsidRPr="00F85880">
              <w:rPr>
                <w:sz w:val="28"/>
                <w:szCs w:val="28"/>
              </w:rPr>
              <w:t xml:space="preserve">, развитие энергетики и коммунального хозяйства, обеспечение жителей муниципального образования сельского поселения «село </w:t>
            </w:r>
            <w:proofErr w:type="gramStart"/>
            <w:r w:rsidRPr="00F85880">
              <w:rPr>
                <w:sz w:val="28"/>
                <w:szCs w:val="28"/>
              </w:rPr>
              <w:t>Лесная</w:t>
            </w:r>
            <w:proofErr w:type="gramEnd"/>
            <w:r w:rsidRPr="00F85880">
              <w:rPr>
                <w:sz w:val="28"/>
                <w:szCs w:val="28"/>
              </w:rPr>
              <w:t>»  коммунальными услугами и услугами по благоустройству на 2014-2016 годы»</w:t>
            </w:r>
          </w:p>
        </w:tc>
      </w:tr>
    </w:tbl>
    <w:p w:rsidR="00F85880" w:rsidRPr="00F85880" w:rsidRDefault="00F85880" w:rsidP="00F85880">
      <w:pPr>
        <w:autoSpaceDE w:val="0"/>
        <w:autoSpaceDN w:val="0"/>
        <w:adjustRightInd w:val="0"/>
        <w:outlineLvl w:val="0"/>
        <w:rPr>
          <w:sz w:val="28"/>
          <w:szCs w:val="28"/>
        </w:rPr>
      </w:pPr>
    </w:p>
    <w:p w:rsidR="00F85880" w:rsidRPr="00F85880" w:rsidRDefault="00F85880" w:rsidP="00F85880">
      <w:pPr>
        <w:autoSpaceDE w:val="0"/>
        <w:autoSpaceDN w:val="0"/>
        <w:adjustRightInd w:val="0"/>
        <w:ind w:firstLine="709"/>
        <w:jc w:val="both"/>
        <w:outlineLvl w:val="0"/>
        <w:rPr>
          <w:sz w:val="28"/>
          <w:szCs w:val="28"/>
        </w:rPr>
      </w:pPr>
      <w:r w:rsidRPr="00F85880">
        <w:rPr>
          <w:sz w:val="28"/>
          <w:szCs w:val="28"/>
        </w:rPr>
        <w:t>В соответствии с Порядком принятия решений о разработке муниципальных программ, их формирования и реализации, проведения оценки эффективности реализации районных целевых программ, утвержденным постановлением главы администрации муниципального образования «Тигильский муниципальный район» от 25 сентября 2013 г. № 381</w:t>
      </w:r>
    </w:p>
    <w:p w:rsidR="00F85880" w:rsidRPr="00F85880" w:rsidRDefault="00F85880" w:rsidP="00F85880">
      <w:pPr>
        <w:autoSpaceDE w:val="0"/>
        <w:autoSpaceDN w:val="0"/>
        <w:adjustRightInd w:val="0"/>
        <w:outlineLvl w:val="0"/>
        <w:rPr>
          <w:sz w:val="28"/>
          <w:szCs w:val="28"/>
        </w:rPr>
      </w:pPr>
    </w:p>
    <w:p w:rsidR="00F85880" w:rsidRPr="00F85880" w:rsidRDefault="00F85880" w:rsidP="00F85880">
      <w:pPr>
        <w:autoSpaceDE w:val="0"/>
        <w:autoSpaceDN w:val="0"/>
        <w:adjustRightInd w:val="0"/>
        <w:outlineLvl w:val="0"/>
        <w:rPr>
          <w:sz w:val="28"/>
          <w:szCs w:val="28"/>
        </w:rPr>
      </w:pPr>
      <w:r w:rsidRPr="00F85880">
        <w:rPr>
          <w:sz w:val="28"/>
          <w:szCs w:val="28"/>
        </w:rPr>
        <w:t>АДМИНИСТРАЦИЯ  ПОСТАНОВЛЯЕТ:</w:t>
      </w:r>
    </w:p>
    <w:p w:rsidR="00F85880" w:rsidRPr="00F85880" w:rsidRDefault="00F85880" w:rsidP="00F85880">
      <w:pPr>
        <w:autoSpaceDE w:val="0"/>
        <w:autoSpaceDN w:val="0"/>
        <w:adjustRightInd w:val="0"/>
        <w:outlineLvl w:val="0"/>
        <w:rPr>
          <w:sz w:val="28"/>
          <w:szCs w:val="28"/>
        </w:rPr>
      </w:pPr>
    </w:p>
    <w:p w:rsidR="00F85880" w:rsidRPr="00F85880" w:rsidRDefault="00F85880" w:rsidP="00F85880">
      <w:pPr>
        <w:ind w:firstLine="720"/>
        <w:jc w:val="both"/>
        <w:rPr>
          <w:sz w:val="28"/>
          <w:szCs w:val="28"/>
        </w:rPr>
      </w:pPr>
      <w:r w:rsidRPr="00F85880">
        <w:rPr>
          <w:sz w:val="28"/>
          <w:szCs w:val="28"/>
        </w:rPr>
        <w:t>1. Утвердить муниципальную программу «</w:t>
      </w:r>
      <w:proofErr w:type="spellStart"/>
      <w:r w:rsidRPr="00F85880">
        <w:rPr>
          <w:sz w:val="28"/>
          <w:szCs w:val="28"/>
        </w:rPr>
        <w:t>Энергоэфективность</w:t>
      </w:r>
      <w:proofErr w:type="spellEnd"/>
      <w:r w:rsidRPr="00F85880">
        <w:rPr>
          <w:sz w:val="28"/>
          <w:szCs w:val="28"/>
        </w:rPr>
        <w:t xml:space="preserve">, развитие энергетики и коммунального хозяйства, обеспечение жителей муниципального образования сельского поселения «село </w:t>
      </w:r>
      <w:proofErr w:type="gramStart"/>
      <w:r w:rsidRPr="00F85880">
        <w:rPr>
          <w:sz w:val="28"/>
          <w:szCs w:val="28"/>
        </w:rPr>
        <w:t>Лесная</w:t>
      </w:r>
      <w:proofErr w:type="gramEnd"/>
      <w:r w:rsidRPr="00F85880">
        <w:rPr>
          <w:sz w:val="28"/>
          <w:szCs w:val="28"/>
        </w:rPr>
        <w:t>»   коммунальными услугами и услугами по благоустройству на 2014-2016 годы» согласно приложению.</w:t>
      </w:r>
    </w:p>
    <w:p w:rsidR="00F85880" w:rsidRPr="00F85880" w:rsidRDefault="00F85880" w:rsidP="00F85880">
      <w:pPr>
        <w:tabs>
          <w:tab w:val="left" w:pos="0"/>
        </w:tabs>
        <w:ind w:firstLine="709"/>
        <w:jc w:val="both"/>
        <w:rPr>
          <w:rFonts w:eastAsia="Calibri"/>
          <w:sz w:val="28"/>
          <w:szCs w:val="28"/>
          <w:lang w:eastAsia="en-US"/>
        </w:rPr>
      </w:pPr>
      <w:r w:rsidRPr="00F85880">
        <w:rPr>
          <w:rFonts w:eastAsia="Calibri"/>
          <w:sz w:val="28"/>
          <w:szCs w:val="28"/>
          <w:lang w:eastAsia="en-US"/>
        </w:rPr>
        <w:t xml:space="preserve">2.Ответственность за реализацию Программы возложить на Администрацию сельского поселения «село </w:t>
      </w:r>
      <w:smartTag w:uri="urn:schemas-microsoft-com:office:smarttags" w:element="PersonName">
        <w:r w:rsidRPr="00F85880">
          <w:rPr>
            <w:rFonts w:eastAsia="Calibri"/>
            <w:sz w:val="28"/>
            <w:szCs w:val="28"/>
            <w:lang w:eastAsia="en-US"/>
          </w:rPr>
          <w:t>Лесная</w:t>
        </w:r>
      </w:smartTag>
      <w:r w:rsidRPr="00F85880">
        <w:rPr>
          <w:rFonts w:eastAsia="Calibri"/>
          <w:sz w:val="28"/>
          <w:szCs w:val="28"/>
          <w:lang w:eastAsia="en-US"/>
        </w:rPr>
        <w:t>».</w:t>
      </w:r>
    </w:p>
    <w:p w:rsidR="00F85880" w:rsidRPr="00F85880" w:rsidRDefault="00F85880" w:rsidP="00F85880">
      <w:pPr>
        <w:tabs>
          <w:tab w:val="left" w:pos="0"/>
        </w:tabs>
        <w:ind w:left="709"/>
        <w:jc w:val="both"/>
        <w:rPr>
          <w:rFonts w:eastAsia="Calibri"/>
          <w:sz w:val="28"/>
          <w:szCs w:val="28"/>
          <w:lang w:eastAsia="en-US"/>
        </w:rPr>
      </w:pPr>
      <w:r w:rsidRPr="00F85880">
        <w:rPr>
          <w:rFonts w:eastAsia="Calibri"/>
          <w:sz w:val="28"/>
          <w:szCs w:val="28"/>
          <w:lang w:eastAsia="en-US"/>
        </w:rPr>
        <w:t>3. Настоящее Постановление вступает в силу со дня его подписания.</w:t>
      </w:r>
    </w:p>
    <w:p w:rsidR="00F85880" w:rsidRPr="00F85880" w:rsidRDefault="00F85880" w:rsidP="00F85880">
      <w:pPr>
        <w:tabs>
          <w:tab w:val="left" w:pos="142"/>
        </w:tabs>
        <w:jc w:val="both"/>
        <w:rPr>
          <w:rFonts w:eastAsia="Calibri"/>
          <w:sz w:val="28"/>
          <w:szCs w:val="28"/>
          <w:lang w:eastAsia="en-US"/>
        </w:rPr>
      </w:pPr>
    </w:p>
    <w:p w:rsidR="00F85880" w:rsidRPr="00F85880" w:rsidRDefault="00F85880" w:rsidP="00F85880">
      <w:pPr>
        <w:widowControl w:val="0"/>
        <w:autoSpaceDE w:val="0"/>
        <w:autoSpaceDN w:val="0"/>
        <w:adjustRightInd w:val="0"/>
        <w:ind w:firstLine="720"/>
        <w:jc w:val="both"/>
        <w:outlineLvl w:val="0"/>
        <w:rPr>
          <w:rFonts w:ascii="Arial" w:hAnsi="Arial" w:cs="Arial"/>
          <w:sz w:val="28"/>
          <w:szCs w:val="28"/>
        </w:rPr>
      </w:pPr>
    </w:p>
    <w:p w:rsidR="00F85880" w:rsidRPr="00F85880" w:rsidRDefault="00F85880" w:rsidP="00F85880">
      <w:pPr>
        <w:jc w:val="both"/>
        <w:rPr>
          <w:sz w:val="28"/>
          <w:szCs w:val="28"/>
        </w:rPr>
      </w:pPr>
    </w:p>
    <w:p w:rsidR="00F85880" w:rsidRPr="00F85880" w:rsidRDefault="00F85880" w:rsidP="00F85880">
      <w:pPr>
        <w:jc w:val="both"/>
        <w:rPr>
          <w:sz w:val="28"/>
          <w:szCs w:val="28"/>
        </w:rPr>
      </w:pPr>
    </w:p>
    <w:p w:rsidR="00F85880" w:rsidRPr="00F85880" w:rsidRDefault="00F85880" w:rsidP="00F85880"/>
    <w:p w:rsidR="00F85880" w:rsidRPr="00F85880" w:rsidRDefault="00F85880" w:rsidP="00F85880"/>
    <w:p w:rsidR="00F85880" w:rsidRPr="00F85880" w:rsidRDefault="00F85880" w:rsidP="00F85880"/>
    <w:p w:rsidR="00F85880" w:rsidRPr="00F85880" w:rsidRDefault="00F85880" w:rsidP="00F85880"/>
    <w:p w:rsidR="00F85880" w:rsidRPr="00F85880" w:rsidRDefault="00F85880" w:rsidP="00F85880"/>
    <w:p w:rsidR="00F85880" w:rsidRPr="00F85880" w:rsidRDefault="00F85880" w:rsidP="00F85880">
      <w:pPr>
        <w:jc w:val="both"/>
        <w:rPr>
          <w:sz w:val="28"/>
          <w:szCs w:val="28"/>
        </w:rPr>
      </w:pPr>
      <w:r w:rsidRPr="00F85880">
        <w:rPr>
          <w:sz w:val="28"/>
          <w:szCs w:val="28"/>
        </w:rPr>
        <w:t>Глава администрации</w:t>
      </w:r>
    </w:p>
    <w:p w:rsidR="00F85880" w:rsidRPr="00F85880" w:rsidRDefault="00F85880" w:rsidP="00F85880">
      <w:pPr>
        <w:jc w:val="both"/>
      </w:pPr>
      <w:r w:rsidRPr="00F85880">
        <w:rPr>
          <w:sz w:val="28"/>
          <w:szCs w:val="28"/>
        </w:rPr>
        <w:t xml:space="preserve">сельское поселение «село </w:t>
      </w:r>
      <w:proofErr w:type="gramStart"/>
      <w:r w:rsidRPr="00F85880">
        <w:rPr>
          <w:sz w:val="28"/>
          <w:szCs w:val="28"/>
        </w:rPr>
        <w:t>Лесная</w:t>
      </w:r>
      <w:proofErr w:type="gramEnd"/>
      <w:r w:rsidRPr="00F85880">
        <w:rPr>
          <w:sz w:val="28"/>
          <w:szCs w:val="28"/>
        </w:rPr>
        <w:t>»                                               К.П. Харитонов.</w:t>
      </w:r>
    </w:p>
    <w:p w:rsidR="0054778F" w:rsidRDefault="0054778F" w:rsidP="0054778F">
      <w:r>
        <w:t xml:space="preserve"> </w:t>
      </w:r>
    </w:p>
    <w:p w:rsidR="0054778F" w:rsidRDefault="0054778F" w:rsidP="0054778F"/>
    <w:p w:rsidR="0054778F" w:rsidRDefault="0054778F" w:rsidP="0054778F">
      <w:r>
        <w:t xml:space="preserve"> </w:t>
      </w:r>
    </w:p>
    <w:p w:rsidR="0054778F" w:rsidRDefault="0054778F" w:rsidP="0054778F"/>
    <w:p w:rsidR="00F85880" w:rsidRDefault="00F85880" w:rsidP="0054778F"/>
    <w:p w:rsidR="00F85880" w:rsidRDefault="00F85880" w:rsidP="0054778F"/>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Приложение № 1</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постановлению администрации</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сельское поселение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от 11.02.2014 г № 03</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hd w:val="clear" w:color="auto" w:fill="FFFFFF"/>
        <w:suppressAutoHyphens/>
        <w:autoSpaceDN w:val="0"/>
        <w:jc w:val="center"/>
        <w:textAlignment w:val="baseline"/>
        <w:rPr>
          <w:rFonts w:eastAsia="Lucida Sans Unicode"/>
          <w:color w:val="000000"/>
          <w:kern w:val="3"/>
          <w:lang w:eastAsia="en-US" w:bidi="en-US"/>
        </w:rPr>
      </w:pPr>
      <w:r w:rsidRPr="00237873">
        <w:rPr>
          <w:rFonts w:eastAsia="Lucida Sans Unicode"/>
          <w:b/>
          <w:color w:val="000000"/>
          <w:spacing w:val="7"/>
          <w:kern w:val="3"/>
          <w:position w:val="6"/>
          <w:sz w:val="32"/>
          <w:szCs w:val="32"/>
          <w:lang w:eastAsia="en-US" w:bidi="en-US"/>
        </w:rPr>
        <w:t>Муниципальная Программа</w:t>
      </w:r>
    </w:p>
    <w:p w:rsidR="00237873" w:rsidRPr="00237873" w:rsidRDefault="00237873" w:rsidP="00237873">
      <w:pPr>
        <w:keepNext/>
        <w:widowControl w:val="0"/>
        <w:tabs>
          <w:tab w:val="left" w:pos="0"/>
        </w:tabs>
        <w:suppressAutoHyphens/>
        <w:autoSpaceDN w:val="0"/>
        <w:jc w:val="center"/>
        <w:textAlignment w:val="baseline"/>
        <w:outlineLvl w:val="0"/>
        <w:rPr>
          <w:rFonts w:eastAsia="Lucida Sans Unicode"/>
          <w:color w:val="000000"/>
          <w:kern w:val="3"/>
          <w:sz w:val="32"/>
          <w:lang w:eastAsia="en-US" w:bidi="en-US"/>
        </w:rPr>
      </w:pPr>
      <w:r w:rsidRPr="00237873">
        <w:rPr>
          <w:rFonts w:eastAsia="Lucida Sans Unicode"/>
          <w:color w:val="000000"/>
          <w:kern w:val="3"/>
          <w:sz w:val="32"/>
          <w:szCs w:val="32"/>
          <w:lang w:eastAsia="en-US" w:bidi="en-US"/>
        </w:rPr>
        <w:t>«</w:t>
      </w:r>
      <w:proofErr w:type="spellStart"/>
      <w:r w:rsidRPr="00237873">
        <w:rPr>
          <w:rFonts w:eastAsia="Lucida Sans Unicode"/>
          <w:color w:val="000000"/>
          <w:kern w:val="3"/>
          <w:sz w:val="32"/>
          <w:szCs w:val="32"/>
          <w:lang w:eastAsia="en-US" w:bidi="en-US"/>
        </w:rPr>
        <w:t>Энергоэффективность</w:t>
      </w:r>
      <w:proofErr w:type="spellEnd"/>
      <w:r w:rsidRPr="00237873">
        <w:rPr>
          <w:rFonts w:eastAsia="Lucida Sans Unicode"/>
          <w:color w:val="000000"/>
          <w:kern w:val="3"/>
          <w:sz w:val="32"/>
          <w:szCs w:val="32"/>
          <w:lang w:eastAsia="en-US" w:bidi="en-US"/>
        </w:rPr>
        <w:t xml:space="preserve">, развитие энергетики и коммунального хозяйства, обеспечение жителей сельского поселения «село </w:t>
      </w:r>
      <w:proofErr w:type="gramStart"/>
      <w:r w:rsidRPr="00237873">
        <w:rPr>
          <w:rFonts w:eastAsia="Lucida Sans Unicode"/>
          <w:color w:val="000000"/>
          <w:kern w:val="3"/>
          <w:sz w:val="32"/>
          <w:szCs w:val="32"/>
          <w:lang w:eastAsia="en-US" w:bidi="en-US"/>
        </w:rPr>
        <w:t>Лесная</w:t>
      </w:r>
      <w:proofErr w:type="gramEnd"/>
      <w:r w:rsidRPr="00237873">
        <w:rPr>
          <w:rFonts w:eastAsia="Lucida Sans Unicode"/>
          <w:color w:val="000000"/>
          <w:kern w:val="3"/>
          <w:sz w:val="32"/>
          <w:szCs w:val="32"/>
          <w:lang w:eastAsia="en-US" w:bidi="en-US"/>
        </w:rPr>
        <w:t>» коммунальными услугами и услугами по благоустройству на 2014-2016 годы»</w:t>
      </w:r>
      <w:r w:rsidRPr="00237873">
        <w:rPr>
          <w:rFonts w:eastAsia="Lucida Sans Unicode"/>
          <w:color w:val="000000"/>
          <w:kern w:val="3"/>
          <w:sz w:val="32"/>
          <w:szCs w:val="32"/>
          <w:lang w:eastAsia="en-US" w:bidi="en-US"/>
        </w:rPr>
        <w:br/>
      </w:r>
    </w:p>
    <w:p w:rsidR="00237873" w:rsidRPr="00237873" w:rsidRDefault="00237873" w:rsidP="00237873">
      <w:pPr>
        <w:widowControl w:val="0"/>
        <w:suppressAutoHyphens/>
        <w:autoSpaceDN w:val="0"/>
        <w:ind w:firstLine="698"/>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lang w:eastAsia="en-US" w:bidi="en-US"/>
        </w:rPr>
        <w:t>с. Лесная</w:t>
      </w: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lang w:eastAsia="en-US" w:bidi="en-US"/>
        </w:rPr>
        <w:t>2014 год</w:t>
      </w: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Паспорт муниципальной программы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w:t>
      </w:r>
      <w:proofErr w:type="spellStart"/>
      <w:r w:rsidRPr="00237873">
        <w:rPr>
          <w:rFonts w:eastAsia="Lucida Sans Unicode"/>
          <w:color w:val="000000"/>
          <w:kern w:val="3"/>
          <w:sz w:val="28"/>
          <w:szCs w:val="28"/>
          <w:lang w:eastAsia="en-US" w:bidi="en-US"/>
        </w:rPr>
        <w:t>Энергоэффективность</w:t>
      </w:r>
      <w:proofErr w:type="spellEnd"/>
      <w:r w:rsidRPr="00237873">
        <w:rPr>
          <w:rFonts w:eastAsia="Lucida Sans Unicode"/>
          <w:color w:val="000000"/>
          <w:kern w:val="3"/>
          <w:sz w:val="28"/>
          <w:szCs w:val="28"/>
          <w:lang w:eastAsia="en-US" w:bidi="en-US"/>
        </w:rPr>
        <w:t xml:space="preserve">, развитие энергетики и коммунального хозяйства, обеспечение жителей  </w:t>
      </w:r>
      <w:r w:rsidRPr="00237873">
        <w:rPr>
          <w:rFonts w:eastAsia="Lucida Sans Unicode"/>
          <w:color w:val="000000"/>
          <w:kern w:val="3"/>
          <w:sz w:val="32"/>
          <w:szCs w:val="32"/>
          <w:lang w:eastAsia="en-US" w:bidi="en-US"/>
        </w:rPr>
        <w:t xml:space="preserve">сельского поселения «село </w:t>
      </w:r>
      <w:proofErr w:type="gramStart"/>
      <w:r w:rsidRPr="00237873">
        <w:rPr>
          <w:rFonts w:eastAsia="Lucida Sans Unicode"/>
          <w:color w:val="000000"/>
          <w:kern w:val="3"/>
          <w:sz w:val="32"/>
          <w:szCs w:val="32"/>
          <w:lang w:eastAsia="en-US" w:bidi="en-US"/>
        </w:rPr>
        <w:t>Лесная</w:t>
      </w:r>
      <w:proofErr w:type="gramEnd"/>
      <w:r w:rsidRPr="00237873">
        <w:rPr>
          <w:rFonts w:eastAsia="Lucida Sans Unicode"/>
          <w:color w:val="000000"/>
          <w:kern w:val="3"/>
          <w:sz w:val="32"/>
          <w:szCs w:val="32"/>
          <w:lang w:eastAsia="en-US" w:bidi="en-US"/>
        </w:rPr>
        <w:t>»</w:t>
      </w:r>
      <w:r w:rsidRPr="00237873">
        <w:rPr>
          <w:rFonts w:eastAsia="Lucida Sans Unicode"/>
          <w:color w:val="000000"/>
          <w:kern w:val="3"/>
          <w:sz w:val="28"/>
          <w:szCs w:val="28"/>
          <w:lang w:eastAsia="en-US" w:bidi="en-US"/>
        </w:rPr>
        <w:t xml:space="preserve"> коммунальными услугами и услугами по благоустройству на 2014-2016 годы»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val="en-US" w:eastAsia="en-US" w:bidi="en-US"/>
        </w:rPr>
      </w:pPr>
      <w:r w:rsidRPr="00237873">
        <w:rPr>
          <w:rFonts w:eastAsia="Lucida Sans Unicode"/>
          <w:color w:val="000000"/>
          <w:kern w:val="3"/>
          <w:sz w:val="28"/>
          <w:szCs w:val="28"/>
          <w:lang w:val="en-US" w:eastAsia="en-US" w:bidi="en-US"/>
        </w:rPr>
        <w:t>(</w:t>
      </w:r>
      <w:proofErr w:type="spellStart"/>
      <w:proofErr w:type="gramStart"/>
      <w:r w:rsidRPr="00237873">
        <w:rPr>
          <w:rFonts w:eastAsia="Lucida Sans Unicode"/>
          <w:color w:val="000000"/>
          <w:kern w:val="3"/>
          <w:sz w:val="28"/>
          <w:szCs w:val="28"/>
          <w:lang w:val="en-US" w:eastAsia="en-US" w:bidi="en-US"/>
        </w:rPr>
        <w:t>далее</w:t>
      </w:r>
      <w:proofErr w:type="spellEnd"/>
      <w:proofErr w:type="gramEnd"/>
      <w:r w:rsidRPr="00237873">
        <w:rPr>
          <w:rFonts w:eastAsia="Lucida Sans Unicode"/>
          <w:color w:val="000000"/>
          <w:kern w:val="3"/>
          <w:sz w:val="28"/>
          <w:szCs w:val="28"/>
          <w:lang w:val="en-US" w:eastAsia="en-US" w:bidi="en-US"/>
        </w:rPr>
        <w:t xml:space="preserve"> - </w:t>
      </w:r>
      <w:proofErr w:type="spellStart"/>
      <w:r w:rsidRPr="00237873">
        <w:rPr>
          <w:rFonts w:eastAsia="Lucida Sans Unicode"/>
          <w:color w:val="000000"/>
          <w:kern w:val="3"/>
          <w:sz w:val="28"/>
          <w:szCs w:val="28"/>
          <w:lang w:val="en-US" w:eastAsia="en-US" w:bidi="en-US"/>
        </w:rPr>
        <w:t>Программа</w:t>
      </w:r>
      <w:proofErr w:type="spellEnd"/>
      <w:r w:rsidRPr="00237873">
        <w:rPr>
          <w:rFonts w:eastAsia="Lucida Sans Unicode"/>
          <w:color w:val="000000"/>
          <w:kern w:val="3"/>
          <w:sz w:val="28"/>
          <w:szCs w:val="28"/>
          <w:lang w:val="en-US" w:eastAsia="en-US" w:bidi="en-US"/>
        </w:rPr>
        <w:t>)</w:t>
      </w:r>
    </w:p>
    <w:p w:rsidR="00237873" w:rsidRPr="00237873" w:rsidRDefault="00237873" w:rsidP="00237873">
      <w:pPr>
        <w:widowControl w:val="0"/>
        <w:suppressAutoHyphens/>
        <w:autoSpaceDN w:val="0"/>
        <w:jc w:val="center"/>
        <w:textAlignment w:val="baseline"/>
        <w:rPr>
          <w:rFonts w:eastAsia="Lucida Sans Unicode"/>
          <w:color w:val="000000"/>
          <w:kern w:val="3"/>
          <w:lang w:val="en-US"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val="en-US"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Наименование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программы</w:t>
            </w:r>
            <w:proofErr w:type="spellEnd"/>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w:t>
            </w:r>
            <w:proofErr w:type="spellStart"/>
            <w:r w:rsidRPr="00237873">
              <w:rPr>
                <w:rFonts w:eastAsia="Lucida Sans Unicode"/>
                <w:color w:val="000000"/>
                <w:kern w:val="3"/>
                <w:lang w:eastAsia="en-US" w:bidi="en-US"/>
              </w:rPr>
              <w:t>Энергоэффективность</w:t>
            </w:r>
            <w:proofErr w:type="spellEnd"/>
            <w:r w:rsidRPr="00237873">
              <w:rPr>
                <w:rFonts w:eastAsia="Lucida Sans Unicode"/>
                <w:color w:val="000000"/>
                <w:kern w:val="3"/>
                <w:lang w:eastAsia="en-US" w:bidi="en-US"/>
              </w:rPr>
              <w:t xml:space="preserve">, развитие энергетики и коммунального хозяйства, обеспечение жителей сельского поселения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 коммунальными услугами и услугами по благоустройству на 2014-2016 годы»</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для</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разработки</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Постановление главы администрации сельского поселения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 от 11.02.2014 г № 03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Разработчик-исполнитель</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Соисполнитель</w:t>
            </w:r>
            <w:proofErr w:type="spellEnd"/>
            <w:r w:rsidRPr="00237873">
              <w:rPr>
                <w:rFonts w:eastAsia="Lucida Sans Unicode"/>
                <w:color w:val="000000"/>
                <w:kern w:val="3"/>
                <w:lang w:val="en-US" w:eastAsia="en-US" w:bidi="en-US"/>
              </w:rPr>
              <w:t xml:space="preserve">(и)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Подпрограммы, входящие в муниципальную программу</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kern w:val="3"/>
                <w:lang w:eastAsia="en-US" w:bidi="en-US"/>
              </w:rPr>
              <w:t>1. «</w:t>
            </w:r>
            <w:hyperlink r:id="rId5" w:history="1">
              <w:r w:rsidRPr="00237873">
                <w:rPr>
                  <w:rFonts w:eastAsia="Lucida Sans Unicode"/>
                  <w:kern w:val="3"/>
                  <w:u w:val="single"/>
                  <w:lang w:eastAsia="en-US" w:bidi="en-US"/>
                </w:rPr>
                <w:t xml:space="preserve">Энергосбережение и повышение энергетической эффективности в  сельском поселении «село </w:t>
              </w:r>
              <w:proofErr w:type="gramStart"/>
              <w:r w:rsidRPr="00237873">
                <w:rPr>
                  <w:rFonts w:eastAsia="Lucida Sans Unicode"/>
                  <w:kern w:val="3"/>
                  <w:u w:val="single"/>
                  <w:lang w:eastAsia="en-US" w:bidi="en-US"/>
                </w:rPr>
                <w:t>Лесная</w:t>
              </w:r>
              <w:proofErr w:type="gramEnd"/>
              <w:r w:rsidRPr="00237873">
                <w:rPr>
                  <w:rFonts w:eastAsia="Lucida Sans Unicode"/>
                  <w:kern w:val="3"/>
                  <w:u w:val="single"/>
                  <w:lang w:eastAsia="en-US" w:bidi="en-US"/>
                </w:rPr>
                <w:t>»</w:t>
              </w:r>
            </w:hyperlink>
            <w:r w:rsidRPr="00237873">
              <w:rPr>
                <w:rFonts w:eastAsia="Lucida Sans Unicode"/>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kern w:val="3"/>
                <w:lang w:eastAsia="en-US" w:bidi="en-US"/>
              </w:rPr>
              <w:t xml:space="preserve">2. </w:t>
            </w:r>
            <w:hyperlink r:id="rId6" w:history="1">
              <w:r w:rsidRPr="00237873">
                <w:rPr>
                  <w:rFonts w:eastAsia="Lucida Sans Unicode"/>
                  <w:kern w:val="3"/>
                  <w:u w:val="single"/>
                  <w:lang w:eastAsia="en-US" w:bidi="en-US"/>
                </w:rPr>
                <w:t>«Чистая вода на территории сельское поселение «село Лесная»</w:t>
              </w:r>
            </w:hyperlink>
            <w:r w:rsidRPr="00237873">
              <w:rPr>
                <w:rFonts w:eastAsia="Lucida Sans Unicode"/>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kern w:val="3"/>
                <w:lang w:eastAsia="en-US" w:bidi="en-US"/>
              </w:rPr>
            </w:pPr>
            <w:r w:rsidRPr="00237873">
              <w:rPr>
                <w:rFonts w:eastAsia="Lucida Sans Unicode"/>
                <w:kern w:val="3"/>
                <w:lang w:eastAsia="en-US" w:bidi="en-US"/>
              </w:rPr>
              <w:t xml:space="preserve">3. «Комплексное благоустройство сельское поселение «село </w:t>
            </w:r>
            <w:proofErr w:type="gramStart"/>
            <w:r w:rsidRPr="00237873">
              <w:rPr>
                <w:rFonts w:eastAsia="Lucida Sans Unicode"/>
                <w:kern w:val="3"/>
                <w:lang w:eastAsia="en-US" w:bidi="en-US"/>
              </w:rPr>
              <w:t>Лесная</w:t>
            </w:r>
            <w:proofErr w:type="gramEnd"/>
            <w:r w:rsidRPr="00237873">
              <w:rPr>
                <w:rFonts w:eastAsia="Lucida Sans Unicode"/>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7" w:history="1">
              <w:r w:rsidRPr="00237873">
                <w:rPr>
                  <w:rFonts w:eastAsia="Lucida Sans Unicode"/>
                  <w:kern w:val="3"/>
                  <w:u w:val="single"/>
                  <w:lang w:eastAsia="en-US" w:bidi="en-US"/>
                </w:rPr>
                <w:t>4. «Обеспечение соблюдения природоохранного законодательства при эксплуатации полигона ТБО и ЖБО в сельском поселении</w:t>
              </w:r>
            </w:hyperlink>
            <w:r w:rsidRPr="00237873">
              <w:rPr>
                <w:rFonts w:eastAsia="Lucida Sans Unicode"/>
                <w:kern w:val="3"/>
                <w:lang w:eastAsia="en-US" w:bidi="en-US"/>
              </w:rPr>
              <w:t>»</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Цель</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tabs>
                <w:tab w:val="left" w:pos="142"/>
              </w:tabs>
              <w:suppressAutoHyphens/>
              <w:autoSpaceDE w:val="0"/>
              <w:autoSpaceDN w:val="0"/>
              <w:snapToGrid w:val="0"/>
              <w:jc w:val="both"/>
              <w:textAlignment w:val="baseline"/>
              <w:rPr>
                <w:rFonts w:eastAsia="Arial"/>
                <w:kern w:val="3"/>
                <w:lang w:eastAsia="en-US"/>
              </w:rPr>
            </w:pPr>
            <w:r w:rsidRPr="00237873">
              <w:rPr>
                <w:rFonts w:eastAsia="Arial"/>
                <w:kern w:val="3"/>
                <w:lang w:eastAsia="en-US"/>
              </w:rPr>
              <w:t xml:space="preserve">- формирование благоприятных и комфортных условий для жизнедеятельности  сельского населения  и улучшение внешнего облика сельского поселения  «село </w:t>
            </w:r>
            <w:proofErr w:type="gramStart"/>
            <w:r w:rsidRPr="00237873">
              <w:rPr>
                <w:rFonts w:eastAsia="Arial"/>
                <w:kern w:val="3"/>
                <w:lang w:eastAsia="en-US"/>
              </w:rPr>
              <w:t>Лесная</w:t>
            </w:r>
            <w:proofErr w:type="gramEnd"/>
            <w:r w:rsidRPr="00237873">
              <w:rPr>
                <w:rFonts w:eastAsia="Arial"/>
                <w:kern w:val="3"/>
                <w:lang w:eastAsia="en-US"/>
              </w:rPr>
              <w:t>»</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Задачи</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hyperlink r:id="rId8" w:history="1">
              <w:r w:rsidRPr="00237873">
                <w:rPr>
                  <w:rFonts w:eastAsia="Lucida Sans Unicode"/>
                  <w:kern w:val="3"/>
                  <w:u w:val="single"/>
                  <w:lang w:eastAsia="en-US" w:bidi="en-US"/>
                </w:rPr>
                <w:t>- модернизация жилищно-коммунального комплекса и инженерной инфраструктуры</w:t>
              </w:r>
              <w:proofErr w:type="gramStart"/>
              <w:r w:rsidRPr="00237873">
                <w:rPr>
                  <w:rFonts w:eastAsia="Lucida Sans Unicode"/>
                  <w:kern w:val="3"/>
                  <w:u w:val="single"/>
                  <w:lang w:eastAsia="en-US" w:bidi="en-US"/>
                </w:rPr>
                <w:t xml:space="preserve"> ;</w:t>
              </w:r>
              <w:proofErr w:type="gramEnd"/>
            </w:hyperlink>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9" w:history="1">
              <w:r w:rsidRPr="00237873">
                <w:rPr>
                  <w:rFonts w:eastAsia="Lucida Sans Unicode"/>
                  <w:kern w:val="3"/>
                  <w:u w:val="single"/>
                  <w:lang w:eastAsia="en-US" w:bidi="en-US"/>
                </w:rPr>
                <w:t>- развитие систем водоснабжения и водоотведения;</w:t>
              </w:r>
            </w:hyperlink>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10" w:history="1">
              <w:r w:rsidRPr="00237873">
                <w:rPr>
                  <w:rFonts w:eastAsia="Lucida Sans Unicode"/>
                  <w:kern w:val="3"/>
                  <w:u w:val="single"/>
                  <w:lang w:eastAsia="en-US" w:bidi="en-US"/>
                </w:rPr>
                <w:t xml:space="preserve">- благоустройство населенного пункта, ремонт межквартальных и  </w:t>
              </w:r>
              <w:proofErr w:type="spellStart"/>
              <w:r w:rsidRPr="00237873">
                <w:rPr>
                  <w:rFonts w:eastAsia="Lucida Sans Unicode"/>
                  <w:kern w:val="3"/>
                  <w:u w:val="single"/>
                  <w:lang w:eastAsia="en-US" w:bidi="en-US"/>
                </w:rPr>
                <w:t>внутридворовых</w:t>
              </w:r>
              <w:proofErr w:type="spellEnd"/>
              <w:r w:rsidRPr="00237873">
                <w:rPr>
                  <w:rFonts w:eastAsia="Lucida Sans Unicode"/>
                  <w:kern w:val="3"/>
                  <w:u w:val="single"/>
                  <w:lang w:eastAsia="en-US" w:bidi="en-US"/>
                </w:rPr>
                <w:t xml:space="preserve"> проездов и тротуаров, восстановление и (или) установление малых архитектурных форм</w:t>
              </w:r>
            </w:hyperlink>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 xml:space="preserve">Этапы реализации </w:t>
            </w:r>
            <w:proofErr w:type="spellStart"/>
            <w:r w:rsidRPr="00237873">
              <w:rPr>
                <w:rFonts w:eastAsia="Lucida Sans Unicode"/>
                <w:color w:val="000000"/>
                <w:kern w:val="3"/>
                <w:lang w:val="en-US" w:eastAsia="en-US" w:bidi="en-US"/>
              </w:rPr>
              <w:t>программы</w:t>
            </w:r>
            <w:proofErr w:type="spellEnd"/>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E w:val="0"/>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sz w:val="22"/>
                <w:szCs w:val="22"/>
                <w:lang w:eastAsia="en-US" w:bidi="en-US"/>
              </w:rPr>
              <w:t xml:space="preserve">Муниципальная программа реализуется в один этап. </w:t>
            </w:r>
            <w:r w:rsidRPr="00237873">
              <w:rPr>
                <w:rFonts w:eastAsia="Lucida Sans Unicode"/>
                <w:color w:val="000000"/>
                <w:kern w:val="3"/>
                <w:sz w:val="22"/>
                <w:szCs w:val="22"/>
                <w:lang w:eastAsia="en-US" w:bidi="en-US"/>
              </w:rPr>
              <w:br/>
            </w:r>
            <w:r w:rsidRPr="00237873">
              <w:rPr>
                <w:rFonts w:eastAsia="Lucida Sans Unicode"/>
                <w:color w:val="000000"/>
                <w:kern w:val="3"/>
                <w:sz w:val="22"/>
                <w:szCs w:val="22"/>
                <w:lang w:val="en-US" w:eastAsia="en-US" w:bidi="en-US"/>
              </w:rPr>
              <w:t>Сроки реализации 2014 - 2016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Общий объем финансирования Программы составляет – 11 509,44   </w:t>
            </w:r>
            <w:proofErr w:type="spellStart"/>
            <w:r w:rsidRPr="00237873">
              <w:rPr>
                <w:rFonts w:eastAsia="Lucida Sans Unicode"/>
                <w:color w:val="000000"/>
                <w:kern w:val="3"/>
                <w:lang w:eastAsia="en-US" w:bidi="en-US"/>
              </w:rPr>
              <w:t>тыс</w:t>
            </w:r>
            <w:proofErr w:type="gramStart"/>
            <w:r w:rsidRPr="00237873">
              <w:rPr>
                <w:rFonts w:eastAsia="Lucida Sans Unicode"/>
                <w:color w:val="000000"/>
                <w:kern w:val="3"/>
                <w:lang w:eastAsia="en-US" w:bidi="en-US"/>
              </w:rPr>
              <w:t>.р</w:t>
            </w:r>
            <w:proofErr w:type="gramEnd"/>
            <w:r w:rsidRPr="00237873">
              <w:rPr>
                <w:rFonts w:eastAsia="Lucida Sans Unicode"/>
                <w:color w:val="000000"/>
                <w:kern w:val="3"/>
                <w:lang w:eastAsia="en-US" w:bidi="en-US"/>
              </w:rPr>
              <w:t>уб</w:t>
            </w:r>
            <w:proofErr w:type="spellEnd"/>
            <w:r w:rsidRPr="00237873">
              <w:rPr>
                <w:rFonts w:eastAsia="Lucida Sans Unicode"/>
                <w:color w:val="000000"/>
                <w:kern w:val="3"/>
                <w:lang w:eastAsia="en-US" w:bidi="en-US"/>
              </w:rPr>
              <w:t>.</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E w:val="0"/>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снижение потерь коммунальных энергоресурсов при их выработке, транспортировке и распределении по сетям централизованных систем;</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снижение количество аварий при выработке, </w:t>
            </w:r>
            <w:r w:rsidRPr="00237873">
              <w:rPr>
                <w:rFonts w:eastAsia="Lucida Sans Unicode"/>
                <w:color w:val="000000"/>
                <w:kern w:val="3"/>
                <w:lang w:eastAsia="en-US" w:bidi="en-US"/>
              </w:rPr>
              <w:lastRenderedPageBreak/>
              <w:t>транспортировке и распределении коммунальных ресурсов, обновление инженерных сетей;</w:t>
            </w:r>
          </w:p>
          <w:p w:rsidR="00237873" w:rsidRPr="00237873" w:rsidRDefault="00237873" w:rsidP="00237873">
            <w:pPr>
              <w:widowControl w:val="0"/>
              <w:suppressAutoHyphens/>
              <w:autoSpaceDE w:val="0"/>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увеличение доли сточных вод, очищенных до нормативных значений, в общем объеме сточных вод, пропущенных через очистные сооружения;</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lang w:eastAsia="en-US" w:bidi="en-US"/>
              </w:rPr>
              <w:t xml:space="preserve">- создание комфортных условий для проживания населения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  и уменьшение оттока населения из села, вызванного неблагоприятными факторами условий проживания</w:t>
            </w:r>
          </w:p>
        </w:tc>
      </w:tr>
    </w:tbl>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Муниципальная программа направлена на дальнейшее развитие, жилищно-коммунального хозяйства и благоустройство в сельском поселении «село Лесная».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В настоящее время предоставление жилищно-коммунальных услуг в сельском поселении «село </w:t>
      </w:r>
      <w:proofErr w:type="gramStart"/>
      <w:r w:rsidRPr="00237873">
        <w:rPr>
          <w:rFonts w:eastAsia="Lucida Sans Unicode"/>
          <w:color w:val="000000"/>
          <w:kern w:val="3"/>
          <w:sz w:val="28"/>
          <w:szCs w:val="28"/>
          <w:lang w:eastAsia="en-US" w:bidi="en-US"/>
        </w:rPr>
        <w:t>Лесная</w:t>
      </w:r>
      <w:proofErr w:type="gramEnd"/>
      <w:r w:rsidRPr="00237873">
        <w:rPr>
          <w:rFonts w:eastAsia="Lucida Sans Unicode"/>
          <w:color w:val="000000"/>
          <w:kern w:val="3"/>
          <w:sz w:val="28"/>
          <w:szCs w:val="28"/>
          <w:lang w:eastAsia="en-US" w:bidi="en-US"/>
        </w:rPr>
        <w:t>» осуществляет  1  предприятие:</w:t>
      </w:r>
    </w:p>
    <w:p w:rsidR="00237873" w:rsidRPr="00237873" w:rsidRDefault="00237873" w:rsidP="00237873">
      <w:pPr>
        <w:widowControl w:val="0"/>
        <w:suppressAutoHyphens/>
        <w:autoSpaceDN w:val="0"/>
        <w:ind w:left="75" w:firstLine="36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ОАО «Южные электрические сети Камчатки» (электроснабжение);</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электрических сетей становится причиной отключения жилых домов от системы электроснабжения.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состояние транспортной инфраструктуры, вызывает дополнительную социальную напряженность в обществе.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Комплексный подход к решению вопросов </w:t>
      </w:r>
      <w:proofErr w:type="spellStart"/>
      <w:r w:rsidRPr="00237873">
        <w:rPr>
          <w:rFonts w:eastAsia="Lucida Sans Unicode"/>
          <w:color w:val="000000"/>
          <w:kern w:val="3"/>
          <w:sz w:val="28"/>
          <w:szCs w:val="28"/>
          <w:lang w:eastAsia="en-US" w:bidi="en-US"/>
        </w:rPr>
        <w:t>энергоэффективности</w:t>
      </w:r>
      <w:proofErr w:type="spellEnd"/>
      <w:r w:rsidRPr="00237873">
        <w:rPr>
          <w:rFonts w:eastAsia="Lucida Sans Unicode"/>
          <w:color w:val="000000"/>
          <w:kern w:val="3"/>
          <w:sz w:val="28"/>
          <w:szCs w:val="28"/>
          <w:lang w:eastAsia="en-US" w:bidi="en-US"/>
        </w:rPr>
        <w:t xml:space="preserve"> жилищно-коммунального комплекса и благоустройства села  позволит повысить </w:t>
      </w:r>
      <w:r w:rsidRPr="00237873">
        <w:rPr>
          <w:rFonts w:eastAsia="Lucida Sans Unicode"/>
          <w:kern w:val="3"/>
          <w:sz w:val="28"/>
          <w:szCs w:val="28"/>
          <w:lang w:eastAsia="en-US" w:bidi="en-US"/>
        </w:rPr>
        <w:t>качество жизни населения  в условиях реформирования бюджетного процесса.</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2. Цели, задачи и сроки реализации программы, прогноз </w:t>
      </w:r>
      <w:proofErr w:type="gramStart"/>
      <w:r w:rsidRPr="00237873">
        <w:rPr>
          <w:rFonts w:eastAsia="Lucida Sans Unicode"/>
          <w:b/>
          <w:color w:val="000000"/>
          <w:kern w:val="3"/>
          <w:sz w:val="28"/>
          <w:szCs w:val="28"/>
          <w:lang w:eastAsia="en-US" w:bidi="en-US"/>
        </w:rPr>
        <w:t>ожидаемых</w:t>
      </w:r>
      <w:proofErr w:type="gramEnd"/>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 результатов</w:t>
      </w:r>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1418"/>
        </w:tabs>
        <w:suppressAutoHyphens/>
        <w:autoSpaceDN w:val="0"/>
        <w:ind w:firstLine="709"/>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2.1 Целью настоящей Программы является </w:t>
      </w:r>
      <w:r w:rsidRPr="00237873">
        <w:rPr>
          <w:rFonts w:eastAsia="Lucida Sans Unicode"/>
          <w:kern w:val="3"/>
          <w:sz w:val="28"/>
          <w:szCs w:val="28"/>
          <w:lang w:eastAsia="en-US" w:bidi="en-US"/>
        </w:rPr>
        <w:t xml:space="preserve">формирование благоприятных и комфортных условий для жизнедеятельности  и улучшение внешнего облика сельского поселения «село </w:t>
      </w:r>
      <w:proofErr w:type="gramStart"/>
      <w:r w:rsidRPr="00237873">
        <w:rPr>
          <w:rFonts w:eastAsia="Lucida Sans Unicode"/>
          <w:kern w:val="3"/>
          <w:sz w:val="28"/>
          <w:szCs w:val="28"/>
          <w:lang w:eastAsia="en-US" w:bidi="en-US"/>
        </w:rPr>
        <w:t>Лесная</w:t>
      </w:r>
      <w:proofErr w:type="gramEnd"/>
      <w:r w:rsidRPr="00237873">
        <w:rPr>
          <w:rFonts w:eastAsia="Lucida Sans Unicode"/>
          <w:kern w:val="3"/>
          <w:sz w:val="28"/>
          <w:szCs w:val="28"/>
          <w:lang w:eastAsia="en-US" w:bidi="en-US"/>
        </w:rPr>
        <w:t>».</w:t>
      </w:r>
    </w:p>
    <w:p w:rsidR="00237873" w:rsidRPr="00237873" w:rsidRDefault="00237873" w:rsidP="00237873">
      <w:pPr>
        <w:widowControl w:val="0"/>
        <w:tabs>
          <w:tab w:val="left" w:pos="1418"/>
        </w:tabs>
        <w:suppressAutoHyphens/>
        <w:autoSpaceDN w:val="0"/>
        <w:ind w:firstLine="709"/>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2.2</w:t>
      </w:r>
      <w:proofErr w:type="gramStart"/>
      <w:r w:rsidRPr="00237873">
        <w:rPr>
          <w:rFonts w:eastAsia="Lucida Sans Unicode"/>
          <w:color w:val="000000"/>
          <w:kern w:val="3"/>
          <w:sz w:val="28"/>
          <w:szCs w:val="28"/>
          <w:lang w:eastAsia="en-US" w:bidi="en-US"/>
        </w:rPr>
        <w:t xml:space="preserve"> Д</w:t>
      </w:r>
      <w:proofErr w:type="gramEnd"/>
      <w:r w:rsidRPr="00237873">
        <w:rPr>
          <w:rFonts w:eastAsia="Lucida Sans Unicode"/>
          <w:color w:val="000000"/>
          <w:kern w:val="3"/>
          <w:sz w:val="28"/>
          <w:szCs w:val="28"/>
          <w:lang w:eastAsia="en-US" w:bidi="en-US"/>
        </w:rPr>
        <w:t>ля достижения поставленной цели предполагается решение следующих задач:</w:t>
      </w:r>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color w:val="000000"/>
          <w:kern w:val="3"/>
          <w:sz w:val="28"/>
          <w:szCs w:val="28"/>
          <w:lang w:eastAsia="en-US" w:bidi="en-US"/>
        </w:rPr>
        <w:t xml:space="preserve">         </w:t>
      </w:r>
      <w:r w:rsidR="00237873" w:rsidRPr="00237873">
        <w:rPr>
          <w:rFonts w:eastAsia="Lucida Sans Unicode"/>
          <w:color w:val="000000"/>
          <w:kern w:val="3"/>
          <w:sz w:val="28"/>
          <w:szCs w:val="28"/>
          <w:lang w:eastAsia="en-US" w:bidi="en-US"/>
        </w:rPr>
        <w:t>Модернизация жилищно-коммунального комплекса и инженерной инфраструктуры сельского поселения «село Лесная»</w:t>
      </w:r>
      <w:r w:rsidR="00237873" w:rsidRPr="00237873">
        <w:rPr>
          <w:rFonts w:eastAsia="Lucida Sans Unicode"/>
          <w:b/>
          <w:color w:val="000000"/>
          <w:kern w:val="3"/>
          <w:sz w:val="28"/>
          <w:szCs w:val="28"/>
          <w:lang w:eastAsia="en-US" w:bidi="en-US"/>
        </w:rPr>
        <w:t xml:space="preserve">. </w:t>
      </w:r>
      <w:r w:rsidR="00237873" w:rsidRPr="00237873">
        <w:rPr>
          <w:rFonts w:eastAsia="Lucida Sans Unicode"/>
          <w:color w:val="000000"/>
          <w:kern w:val="3"/>
          <w:sz w:val="28"/>
          <w:szCs w:val="28"/>
          <w:lang w:eastAsia="en-US" w:bidi="en-US"/>
        </w:rPr>
        <w:t xml:space="preserve">В рамках решения настоящей задачи предполагается реализация Подпрограммы 1 </w:t>
      </w:r>
      <w:r w:rsidR="00237873" w:rsidRPr="00237873">
        <w:rPr>
          <w:rFonts w:eastAsia="Lucida Sans Unicode"/>
          <w:kern w:val="3"/>
          <w:sz w:val="28"/>
          <w:szCs w:val="28"/>
          <w:lang w:eastAsia="en-US" w:bidi="en-US"/>
        </w:rPr>
        <w:t>«</w:t>
      </w:r>
      <w:hyperlink r:id="rId11" w:history="1">
        <w:r w:rsidR="00237873" w:rsidRPr="00237873">
          <w:rPr>
            <w:rFonts w:eastAsia="Lucida Sans Unicode"/>
            <w:kern w:val="3"/>
            <w:sz w:val="28"/>
            <w:szCs w:val="28"/>
            <w:u w:val="single"/>
            <w:lang w:eastAsia="en-US" w:bidi="en-US"/>
          </w:rPr>
          <w:t>Энергосбережение и повышение энергетической эффективности в сельском поселении «село Лесная»</w:t>
        </w:r>
      </w:hyperlink>
      <w:r w:rsidR="00237873" w:rsidRPr="00237873">
        <w:rPr>
          <w:rFonts w:eastAsia="Lucida Sans Unicode"/>
          <w:kern w:val="3"/>
          <w:sz w:val="28"/>
          <w:szCs w:val="28"/>
          <w:lang w:eastAsia="en-US" w:bidi="en-US"/>
        </w:rPr>
        <w:t>.</w:t>
      </w:r>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kern w:val="3"/>
          <w:sz w:val="28"/>
          <w:szCs w:val="28"/>
          <w:lang w:eastAsia="en-US" w:bidi="en-US"/>
        </w:rPr>
        <w:t xml:space="preserve">         </w:t>
      </w:r>
      <w:r w:rsidR="00237873" w:rsidRPr="00237873">
        <w:rPr>
          <w:rFonts w:eastAsia="Lucida Sans Unicode"/>
          <w:kern w:val="3"/>
          <w:sz w:val="28"/>
          <w:szCs w:val="28"/>
          <w:lang w:eastAsia="en-US" w:bidi="en-US"/>
        </w:rPr>
        <w:t xml:space="preserve">Развитие систем водоснабжения и водоотведения в сельском поселении «село </w:t>
      </w:r>
      <w:proofErr w:type="gramStart"/>
      <w:r w:rsidR="00237873" w:rsidRPr="00237873">
        <w:rPr>
          <w:rFonts w:eastAsia="Lucida Sans Unicode"/>
          <w:kern w:val="3"/>
          <w:sz w:val="28"/>
          <w:szCs w:val="28"/>
          <w:lang w:eastAsia="en-US" w:bidi="en-US"/>
        </w:rPr>
        <w:t>Лесная</w:t>
      </w:r>
      <w:proofErr w:type="gramEnd"/>
      <w:r w:rsidR="00237873" w:rsidRPr="00237873">
        <w:rPr>
          <w:rFonts w:eastAsia="Lucida Sans Unicode"/>
          <w:kern w:val="3"/>
          <w:sz w:val="28"/>
          <w:szCs w:val="28"/>
          <w:lang w:eastAsia="en-US" w:bidi="en-US"/>
        </w:rPr>
        <w:t xml:space="preserve">». В рамках решения настоящей задачи предполагается реализация Подпрограммы 2 </w:t>
      </w:r>
      <w:hyperlink r:id="rId12" w:history="1">
        <w:r w:rsidR="00237873" w:rsidRPr="00237873">
          <w:rPr>
            <w:rFonts w:eastAsia="Lucida Sans Unicode"/>
            <w:kern w:val="3"/>
            <w:sz w:val="28"/>
            <w:szCs w:val="28"/>
            <w:u w:val="single"/>
            <w:lang w:eastAsia="en-US" w:bidi="en-US"/>
          </w:rPr>
          <w:t>«Чистая вода на территории сельского поселения «село Лесная»»</w:t>
        </w:r>
      </w:hyperlink>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bCs/>
          <w:kern w:val="3"/>
          <w:sz w:val="28"/>
          <w:szCs w:val="28"/>
          <w:lang w:eastAsia="en-US" w:bidi="en-US"/>
        </w:rPr>
        <w:lastRenderedPageBreak/>
        <w:t xml:space="preserve">        </w:t>
      </w:r>
      <w:r w:rsidR="00237873" w:rsidRPr="00237873">
        <w:rPr>
          <w:rFonts w:eastAsia="Lucida Sans Unicode"/>
          <w:bCs/>
          <w:kern w:val="3"/>
          <w:sz w:val="28"/>
          <w:szCs w:val="28"/>
          <w:lang w:eastAsia="en-US" w:bidi="en-US"/>
        </w:rPr>
        <w:t xml:space="preserve">Благоустройство населенного пункта, ремонт межквартальных и  </w:t>
      </w:r>
      <w:proofErr w:type="spellStart"/>
      <w:r w:rsidR="00237873" w:rsidRPr="00237873">
        <w:rPr>
          <w:rFonts w:eastAsia="Lucida Sans Unicode"/>
          <w:bCs/>
          <w:kern w:val="3"/>
          <w:sz w:val="28"/>
          <w:szCs w:val="28"/>
          <w:lang w:eastAsia="en-US" w:bidi="en-US"/>
        </w:rPr>
        <w:t>внутридворовых</w:t>
      </w:r>
      <w:proofErr w:type="spellEnd"/>
      <w:r w:rsidR="00237873" w:rsidRPr="00237873">
        <w:rPr>
          <w:rFonts w:eastAsia="Lucida Sans Unicode"/>
          <w:bCs/>
          <w:kern w:val="3"/>
          <w:sz w:val="28"/>
          <w:szCs w:val="28"/>
          <w:lang w:eastAsia="en-US" w:bidi="en-US"/>
        </w:rPr>
        <w:t xml:space="preserve"> проездов и тротуаров, восстановление и (или) установление малых архитектурных форм. </w:t>
      </w:r>
      <w:r w:rsidR="00237873" w:rsidRPr="00237873">
        <w:rPr>
          <w:rFonts w:eastAsia="Lucida Sans Unicode"/>
          <w:kern w:val="3"/>
          <w:sz w:val="28"/>
          <w:szCs w:val="28"/>
          <w:lang w:eastAsia="en-US" w:bidi="en-US"/>
        </w:rPr>
        <w:t xml:space="preserve">В рамках решения настоящей задачи предполагается реализация Подпрограммы 3 </w:t>
      </w:r>
      <w:hyperlink r:id="rId13" w:history="1">
        <w:r w:rsidR="00237873" w:rsidRPr="00237873">
          <w:rPr>
            <w:rFonts w:eastAsia="Lucida Sans Unicode"/>
            <w:kern w:val="3"/>
            <w:sz w:val="28"/>
            <w:szCs w:val="28"/>
            <w:u w:val="single"/>
            <w:lang w:eastAsia="en-US" w:bidi="en-US"/>
          </w:rPr>
          <w:t>«Комплексное благоустройство сельского поселения «село Лесная»».</w:t>
        </w:r>
      </w:hyperlink>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2.3 Срок реализации программы в течение 2014-2016 годов.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Прогноз ожидаемых результатов реализации и критерии оценки эффективности реализации муниципальной программы:</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снижение потерь коммунальных энергоресурсов при их выработке, транспортировке и распределении по сетям централизованных систем;</w:t>
      </w:r>
    </w:p>
    <w:p w:rsidR="00237873" w:rsidRPr="00237873" w:rsidRDefault="00237873" w:rsidP="00237873">
      <w:pPr>
        <w:widowControl w:val="0"/>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создание комфортных условий для проживания населения села и уменьшение оттока населения из села, вызванного неблагоприятными факторами условий проживания</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программы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ab/>
        <w:t>Общий объем финансирования программы на 2014-2016 годы составляет 11509,44</w:t>
      </w:r>
      <w:r w:rsidRPr="00237873">
        <w:rPr>
          <w:rFonts w:eastAsia="Lucida Sans Unicode"/>
          <w:color w:val="000000"/>
          <w:kern w:val="3"/>
          <w:lang w:eastAsia="en-US" w:bidi="en-US"/>
        </w:rPr>
        <w:t xml:space="preserve">  </w:t>
      </w:r>
      <w:r w:rsidRPr="00237873">
        <w:rPr>
          <w:rFonts w:eastAsia="Lucida Sans Unicode"/>
          <w:color w:val="000000"/>
          <w:kern w:val="3"/>
          <w:sz w:val="28"/>
          <w:szCs w:val="28"/>
          <w:lang w:eastAsia="en-US" w:bidi="en-US"/>
        </w:rPr>
        <w:t>тыс. рублей, в том числе:</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 за счет сре</w:t>
      </w:r>
      <w:proofErr w:type="gramStart"/>
      <w:r w:rsidRPr="00237873">
        <w:rPr>
          <w:rFonts w:eastAsia="Lucida Sans Unicode"/>
          <w:color w:val="000000"/>
          <w:kern w:val="3"/>
          <w:sz w:val="28"/>
          <w:szCs w:val="28"/>
          <w:lang w:eastAsia="en-US" w:bidi="en-US"/>
        </w:rPr>
        <w:t>дств кр</w:t>
      </w:r>
      <w:proofErr w:type="gramEnd"/>
      <w:r w:rsidRPr="00237873">
        <w:rPr>
          <w:rFonts w:eastAsia="Lucida Sans Unicode"/>
          <w:color w:val="000000"/>
          <w:kern w:val="3"/>
          <w:sz w:val="28"/>
          <w:szCs w:val="28"/>
          <w:lang w:eastAsia="en-US" w:bidi="en-US"/>
        </w:rPr>
        <w:t>аевого бюджета 10598,25  тыс. рублей;</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 за счет средств местных бюджетов 1011,19 тыс. рублей.</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Паспорт подпрограммы 1</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«Энергосбережение и повышение энергетической эффективности в сельском поселении «село </w:t>
      </w:r>
      <w:proofErr w:type="gramStart"/>
      <w:r w:rsidRPr="00237873">
        <w:rPr>
          <w:rFonts w:eastAsia="Lucida Sans Unicode"/>
          <w:color w:val="000000"/>
          <w:kern w:val="3"/>
          <w:sz w:val="28"/>
          <w:szCs w:val="28"/>
          <w:lang w:eastAsia="en-US" w:bidi="en-US"/>
        </w:rPr>
        <w:t>Лесная</w:t>
      </w:r>
      <w:proofErr w:type="gramEnd"/>
      <w:r w:rsidRPr="00237873">
        <w:rPr>
          <w:rFonts w:eastAsia="Lucida Sans Unicode"/>
          <w:color w:val="000000"/>
          <w:kern w:val="3"/>
          <w:sz w:val="28"/>
          <w:szCs w:val="28"/>
          <w:lang w:eastAsia="en-US" w:bidi="en-US"/>
        </w:rPr>
        <w:t>»</w:t>
      </w: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Наименование</w:t>
            </w:r>
            <w:proofErr w:type="spellEnd"/>
            <w:r w:rsidRPr="00237873">
              <w:rPr>
                <w:rFonts w:eastAsia="Lucida Sans Unicode"/>
                <w:color w:val="000000"/>
                <w:kern w:val="3"/>
                <w:lang w:val="en-US" w:eastAsia="en-US" w:bidi="en-US"/>
              </w:rPr>
              <w:t xml:space="preserve">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«Энергосбережение и повышение энергетической эффективности в сельском поселении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для</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разработки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Постановление главы администрации «село </w:t>
            </w:r>
            <w:proofErr w:type="gramStart"/>
            <w:r w:rsidRPr="00237873">
              <w:rPr>
                <w:rFonts w:eastAsia="Lucida Sans Unicode"/>
                <w:color w:val="000000"/>
                <w:kern w:val="3"/>
                <w:lang w:eastAsia="en-US" w:bidi="en-US"/>
              </w:rPr>
              <w:t>Лесная</w:t>
            </w:r>
            <w:proofErr w:type="gramEnd"/>
            <w:r w:rsidRPr="00237873">
              <w:rPr>
                <w:rFonts w:eastAsia="Lucida Sans Unicode"/>
                <w:color w:val="000000"/>
                <w:kern w:val="3"/>
                <w:lang w:eastAsia="en-US" w:bidi="en-US"/>
              </w:rPr>
              <w:t>» от 11.02.2014 № 03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Разработчик</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Соисполнитель</w:t>
            </w:r>
            <w:proofErr w:type="spellEnd"/>
            <w:r w:rsidRPr="00237873">
              <w:rPr>
                <w:rFonts w:eastAsia="Lucida Sans Unicode"/>
                <w:color w:val="000000"/>
                <w:kern w:val="3"/>
                <w:lang w:val="en-US" w:eastAsia="en-US" w:bidi="en-US"/>
              </w:rPr>
              <w:t>(и)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Администрация сельское поселение «село Лесная»</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Цель</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Повышение качества и надежности предоставления коммунальных услуг населению, снижение уровня износа объектов коммунальной инфраструктуры;</w:t>
            </w:r>
          </w:p>
          <w:p w:rsidR="00237873" w:rsidRPr="00237873" w:rsidRDefault="00237873" w:rsidP="00237873">
            <w:pPr>
              <w:widowControl w:val="0"/>
              <w:suppressAutoHyphens/>
              <w:autoSpaceDN w:val="0"/>
              <w:jc w:val="both"/>
              <w:textAlignment w:val="baseline"/>
              <w:rPr>
                <w:rFonts w:eastAsia="Lucida Sans Unicode"/>
                <w:bCs/>
                <w:color w:val="000000"/>
                <w:kern w:val="3"/>
                <w:lang w:eastAsia="en-US" w:bidi="en-US"/>
              </w:rPr>
            </w:pPr>
            <w:r w:rsidRPr="00237873">
              <w:rPr>
                <w:rFonts w:eastAsia="Lucida Sans Unicode"/>
                <w:bCs/>
                <w:color w:val="000000"/>
                <w:kern w:val="3"/>
                <w:lang w:eastAsia="en-US" w:bidi="en-US"/>
              </w:rPr>
              <w:t xml:space="preserve">- Стимулирование процесса </w:t>
            </w:r>
            <w:proofErr w:type="spellStart"/>
            <w:r w:rsidRPr="00237873">
              <w:rPr>
                <w:rFonts w:eastAsia="Lucida Sans Unicode"/>
                <w:bCs/>
                <w:color w:val="000000"/>
                <w:kern w:val="3"/>
                <w:lang w:eastAsia="en-US" w:bidi="en-US"/>
              </w:rPr>
              <w:t>энергоресурсосбережения</w:t>
            </w:r>
            <w:proofErr w:type="spellEnd"/>
            <w:r w:rsidRPr="00237873">
              <w:rPr>
                <w:rFonts w:eastAsia="Lucida Sans Unicode"/>
                <w:bCs/>
                <w:color w:val="000000"/>
                <w:kern w:val="3"/>
                <w:lang w:eastAsia="en-US" w:bidi="en-US"/>
              </w:rPr>
              <w:t xml:space="preserve"> при предоставлении коммунальных ресурсов</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Задачи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Обеспечение условий для  повышения качества предоставления жилищно-коммунальных услуг;</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Оказание финансовой поддержки модернизации жилищно-коммунального комплекса и инженерной инфраструктуры;</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Организация контроля и учета объема потребляемых коммунальных ресурсов</w:t>
            </w:r>
          </w:p>
        </w:tc>
      </w:tr>
      <w:tr w:rsidR="00237873" w:rsidRPr="00237873" w:rsidTr="003D5B37">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Основные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мероприятия</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Государственный технический учет и техническая инвентаризация объектов жилищно-коммунального хозяйства;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ветхих инженерных сетей тепло-, водоснабжения;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коллективных</w:t>
            </w:r>
            <w:r w:rsidRPr="00237873">
              <w:rPr>
                <w:rFonts w:eastAsia="Lucida Sans Unicode"/>
                <w:color w:val="FF0000"/>
                <w:kern w:val="3"/>
                <w:lang w:eastAsia="en-US" w:bidi="en-US"/>
              </w:rPr>
              <w:t xml:space="preserve"> </w:t>
            </w:r>
            <w:r w:rsidRPr="00237873">
              <w:rPr>
                <w:rFonts w:eastAsia="Lucida Sans Unicode"/>
                <w:color w:val="000000"/>
                <w:kern w:val="3"/>
                <w:lang w:eastAsia="en-US" w:bidi="en-US"/>
              </w:rPr>
              <w:t>(общедомовых) приборов учета коммунальных ресурсов в многоквартирных домах;</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индивидуальных приборов учёта на отпуск коммунальных ресурсов для малоимущих граждан;</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proofErr w:type="gramStart"/>
            <w:r w:rsidRPr="00237873">
              <w:rPr>
                <w:rFonts w:eastAsia="Lucida Sans Unicode"/>
                <w:color w:val="000000"/>
                <w:kern w:val="3"/>
                <w:lang w:eastAsia="en-US" w:bidi="en-US"/>
              </w:rPr>
              <w:t xml:space="preserve">- Проведение энергетического обследования, а также мероприятий, направленных на повышение </w:t>
            </w:r>
            <w:proofErr w:type="spellStart"/>
            <w:r w:rsidRPr="00237873">
              <w:rPr>
                <w:rFonts w:eastAsia="Lucida Sans Unicode"/>
                <w:color w:val="000000"/>
                <w:kern w:val="3"/>
                <w:lang w:eastAsia="en-US" w:bidi="en-US"/>
              </w:rPr>
              <w:t>энергоэффективности</w:t>
            </w:r>
            <w:proofErr w:type="spellEnd"/>
            <w:r w:rsidRPr="00237873">
              <w:rPr>
                <w:rFonts w:eastAsia="Lucida Sans Unicode"/>
                <w:color w:val="000000"/>
                <w:kern w:val="3"/>
                <w:lang w:eastAsia="en-US" w:bidi="en-US"/>
              </w:rPr>
              <w:t xml:space="preserve"> (установка </w:t>
            </w:r>
            <w:proofErr w:type="spellStart"/>
            <w:r w:rsidRPr="00237873">
              <w:rPr>
                <w:rFonts w:eastAsia="Lucida Sans Unicode"/>
                <w:color w:val="000000"/>
                <w:kern w:val="3"/>
                <w:lang w:eastAsia="en-US" w:bidi="en-US"/>
              </w:rPr>
              <w:t>двухтарифного</w:t>
            </w:r>
            <w:proofErr w:type="spellEnd"/>
            <w:r w:rsidRPr="00237873">
              <w:rPr>
                <w:rFonts w:eastAsia="Lucida Sans Unicode"/>
                <w:color w:val="000000"/>
                <w:kern w:val="3"/>
                <w:lang w:eastAsia="en-US" w:bidi="en-US"/>
              </w:rPr>
              <w:t xml:space="preserve">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w:t>
            </w:r>
            <w:proofErr w:type="gramEnd"/>
            <w:r w:rsidRPr="00237873">
              <w:rPr>
                <w:rFonts w:eastAsia="Lucida Sans Unicode"/>
                <w:color w:val="000000"/>
                <w:kern w:val="3"/>
                <w:lang w:eastAsia="en-US" w:bidi="en-US"/>
              </w:rPr>
              <w:t xml:space="preserve"> </w:t>
            </w:r>
            <w:proofErr w:type="gramStart"/>
            <w:r w:rsidRPr="00237873">
              <w:rPr>
                <w:rFonts w:eastAsia="Lucida Sans Unicode"/>
                <w:color w:val="000000"/>
                <w:kern w:val="3"/>
                <w:lang w:eastAsia="en-US" w:bidi="en-US"/>
              </w:rPr>
              <w:lastRenderedPageBreak/>
              <w:t xml:space="preserve">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237873">
              <w:rPr>
                <w:rFonts w:eastAsia="Lucida Sans Unicode"/>
                <w:color w:val="000000"/>
                <w:kern w:val="3"/>
                <w:lang w:eastAsia="en-US" w:bidi="en-US"/>
              </w:rPr>
              <w:t>пуско</w:t>
            </w:r>
            <w:proofErr w:type="spellEnd"/>
            <w:r w:rsidRPr="00237873">
              <w:rPr>
                <w:rFonts w:eastAsia="Lucida Sans Unicode"/>
                <w:color w:val="000000"/>
                <w:kern w:val="3"/>
                <w:lang w:eastAsia="en-US" w:bidi="en-US"/>
              </w:rPr>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roofErr w:type="gramEnd"/>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lastRenderedPageBreak/>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2014 - 2016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tabs>
                <w:tab w:val="left" w:pos="-1985"/>
                <w:tab w:val="left" w:pos="284"/>
                <w:tab w:val="left" w:pos="1080"/>
              </w:tabs>
              <w:suppressAutoHyphens/>
              <w:autoSpaceDE w:val="0"/>
              <w:autoSpaceDN w:val="0"/>
              <w:snapToGrid w:val="0"/>
              <w:ind w:left="16"/>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Общий объем финансирования подпрограммы составляет 439,54</w:t>
            </w:r>
            <w:r w:rsidRPr="00237873">
              <w:rPr>
                <w:rFonts w:eastAsia="Lucida Sans Unicode"/>
                <w:color w:val="FF0000"/>
                <w:kern w:val="3"/>
                <w:lang w:eastAsia="en-US" w:bidi="en-US"/>
              </w:rPr>
              <w:t xml:space="preserve"> </w:t>
            </w:r>
            <w:r w:rsidRPr="00237873">
              <w:rPr>
                <w:rFonts w:eastAsia="Lucida Sans Unicode"/>
                <w:color w:val="000000"/>
                <w:kern w:val="3"/>
                <w:lang w:eastAsia="en-US" w:bidi="en-US"/>
              </w:rPr>
              <w:t>тыс. рублей</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повышение надежности работы инженерных систем жизнеобеспечения;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снижение потерь при производстве, транспортировке и использовании энергетических ресурсов;</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создание реальных предпосылок для совершенствования системы тарифов и разработки </w:t>
            </w:r>
            <w:proofErr w:type="gramStart"/>
            <w:r w:rsidRPr="00237873">
              <w:rPr>
                <w:rFonts w:eastAsia="Lucida Sans Unicode"/>
                <w:color w:val="000000"/>
                <w:kern w:val="3"/>
                <w:lang w:eastAsia="en-US" w:bidi="en-US"/>
              </w:rPr>
              <w:t>экономического механизма</w:t>
            </w:r>
            <w:proofErr w:type="gramEnd"/>
            <w:r w:rsidRPr="00237873">
              <w:rPr>
                <w:rFonts w:eastAsia="Lucida Sans Unicode"/>
                <w:color w:val="000000"/>
                <w:kern w:val="3"/>
                <w:lang w:eastAsia="en-US" w:bidi="en-US"/>
              </w:rPr>
              <w:t xml:space="preserve">, стимулирующего процесс </w:t>
            </w:r>
            <w:proofErr w:type="spellStart"/>
            <w:r w:rsidRPr="00237873">
              <w:rPr>
                <w:rFonts w:eastAsia="Lucida Sans Unicode"/>
                <w:color w:val="000000"/>
                <w:kern w:val="3"/>
                <w:lang w:eastAsia="en-US" w:bidi="en-US"/>
              </w:rPr>
              <w:t>энергоресурсосбережения</w:t>
            </w:r>
            <w:proofErr w:type="spellEnd"/>
          </w:p>
        </w:tc>
      </w:tr>
    </w:tbl>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FF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1</w:t>
      </w:r>
    </w:p>
    <w:p w:rsidR="00237873" w:rsidRPr="00237873" w:rsidRDefault="00237873" w:rsidP="00237873">
      <w:pPr>
        <w:widowControl w:val="0"/>
        <w:suppressAutoHyphens/>
        <w:autoSpaceDN w:val="0"/>
        <w:jc w:val="right"/>
        <w:textAlignment w:val="baseline"/>
        <w:rPr>
          <w:rFonts w:eastAsia="Lucida Sans Unicode"/>
          <w:color w:val="FF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В настоящее время деятельность жилищно-коммунального хозяйства сельское поселение «село Лесная» сопровождается большими потерями коммунальных ресурсов.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proofErr w:type="gramStart"/>
      <w:r w:rsidRPr="00237873">
        <w:rPr>
          <w:rFonts w:eastAsia="Lucida Sans Unicode"/>
          <w:color w:val="000000"/>
          <w:kern w:val="3"/>
          <w:sz w:val="28"/>
          <w:szCs w:val="28"/>
          <w:lang w:eastAsia="en-US" w:bidi="en-US"/>
        </w:rPr>
        <w:t xml:space="preserve">Необходимость использования общедомовых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14" w:history="1">
        <w:r w:rsidRPr="00237873">
          <w:rPr>
            <w:rFonts w:eastAsia="Lucida Sans Unicode"/>
            <w:color w:val="0000FF"/>
            <w:kern w:val="3"/>
            <w:u w:val="single"/>
            <w:lang w:eastAsia="en-US" w:bidi="en-US"/>
          </w:rPr>
          <w:t>Федеральным законом</w:t>
        </w:r>
      </w:hyperlink>
      <w:r w:rsidRPr="00237873">
        <w:rPr>
          <w:rFonts w:eastAsia="Lucida Sans Unicode"/>
          <w:color w:val="000000"/>
          <w:kern w:val="3"/>
          <w:sz w:val="28"/>
          <w:szCs w:val="28"/>
          <w:lang w:eastAsia="en-US" w:bidi="en-US"/>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roofErr w:type="gramEnd"/>
    </w:p>
    <w:p w:rsidR="00237873" w:rsidRPr="00237873" w:rsidRDefault="00237873" w:rsidP="00237873">
      <w:pPr>
        <w:widowControl w:val="0"/>
        <w:tabs>
          <w:tab w:val="left" w:pos="0"/>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Подпрограмма 1 направлена на повышение качества жизни населения, </w:t>
      </w:r>
      <w:r w:rsidRPr="00237873">
        <w:rPr>
          <w:rFonts w:eastAsia="Lucida Sans Unicode"/>
          <w:color w:val="000000"/>
          <w:kern w:val="3"/>
          <w:sz w:val="28"/>
          <w:szCs w:val="28"/>
          <w:lang w:eastAsia="en-US" w:bidi="en-US"/>
        </w:rPr>
        <w:lastRenderedPageBreak/>
        <w:t xml:space="preserve">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w:t>
      </w:r>
      <w:proofErr w:type="gramStart"/>
      <w:r w:rsidRPr="00237873">
        <w:rPr>
          <w:rFonts w:eastAsia="Lucida Sans Unicode"/>
          <w:color w:val="000000"/>
          <w:kern w:val="3"/>
          <w:sz w:val="28"/>
          <w:szCs w:val="28"/>
          <w:lang w:eastAsia="en-US" w:bidi="en-US"/>
        </w:rPr>
        <w:t>экономического механизма</w:t>
      </w:r>
      <w:proofErr w:type="gramEnd"/>
      <w:r w:rsidRPr="00237873">
        <w:rPr>
          <w:rFonts w:eastAsia="Lucida Sans Unicode"/>
          <w:color w:val="000000"/>
          <w:kern w:val="3"/>
          <w:sz w:val="28"/>
          <w:szCs w:val="28"/>
          <w:lang w:eastAsia="en-US" w:bidi="en-US"/>
        </w:rPr>
        <w:t xml:space="preserve">, стимулирующего процесс </w:t>
      </w:r>
      <w:proofErr w:type="spellStart"/>
      <w:r w:rsidRPr="00237873">
        <w:rPr>
          <w:rFonts w:eastAsia="Lucida Sans Unicode"/>
          <w:color w:val="000000"/>
          <w:kern w:val="3"/>
          <w:sz w:val="28"/>
          <w:szCs w:val="28"/>
          <w:lang w:eastAsia="en-US" w:bidi="en-US"/>
        </w:rPr>
        <w:t>энергоресурсосбережения</w:t>
      </w:r>
      <w:proofErr w:type="spellEnd"/>
      <w:r w:rsidRPr="00237873">
        <w:rPr>
          <w:rFonts w:eastAsia="Lucida Sans Unicode"/>
          <w:color w:val="000000"/>
          <w:kern w:val="3"/>
          <w:sz w:val="28"/>
          <w:szCs w:val="28"/>
          <w:lang w:eastAsia="en-US" w:bidi="en-US"/>
        </w:rPr>
        <w:t>.</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Мероприятия по энергосбережению инфраструктуры сельского поселения «село Лесная»,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237873">
        <w:rPr>
          <w:rFonts w:eastAsia="Lucida Sans Unicode"/>
          <w:color w:val="000000"/>
          <w:kern w:val="3"/>
          <w:sz w:val="28"/>
          <w:szCs w:val="28"/>
          <w:lang w:eastAsia="en-US" w:bidi="en-US"/>
        </w:rPr>
        <w:t>ресурсоснабжения</w:t>
      </w:r>
      <w:proofErr w:type="spellEnd"/>
      <w:r w:rsidRPr="00237873">
        <w:rPr>
          <w:rFonts w:eastAsia="Lucida Sans Unicode"/>
          <w:color w:val="000000"/>
          <w:kern w:val="3"/>
          <w:sz w:val="28"/>
          <w:szCs w:val="28"/>
          <w:lang w:eastAsia="en-US" w:bidi="en-US"/>
        </w:rPr>
        <w:t xml:space="preserve">. Данные вопросы сформулированы в </w:t>
      </w:r>
      <w:hyperlink r:id="rId15" w:history="1">
        <w:r w:rsidRPr="00237873">
          <w:rPr>
            <w:rFonts w:eastAsia="Lucida Sans Unicode"/>
            <w:color w:val="0000FF"/>
            <w:kern w:val="3"/>
            <w:u w:val="single"/>
            <w:lang w:eastAsia="en-US" w:bidi="en-US"/>
          </w:rPr>
          <w:t>Концепции</w:t>
        </w:r>
      </w:hyperlink>
      <w:r w:rsidRPr="00237873">
        <w:rPr>
          <w:rFonts w:eastAsia="Lucida Sans Unicode"/>
          <w:color w:val="000000"/>
          <w:kern w:val="3"/>
          <w:sz w:val="28"/>
          <w:szCs w:val="28"/>
          <w:lang w:eastAsia="en-US" w:bidi="en-US"/>
        </w:rPr>
        <w:t xml:space="preserve"> долгосрочного социально-экономического развития Российской Федерации на период до 2020 года (</w:t>
      </w:r>
      <w:hyperlink r:id="rId16" w:history="1">
        <w:r w:rsidRPr="00237873">
          <w:rPr>
            <w:rFonts w:eastAsia="Lucida Sans Unicode"/>
            <w:color w:val="0000FF"/>
            <w:kern w:val="3"/>
            <w:u w:val="single"/>
            <w:lang w:eastAsia="en-US" w:bidi="en-US"/>
          </w:rPr>
          <w:t>распоряжением</w:t>
        </w:r>
      </w:hyperlink>
      <w:r w:rsidRPr="00237873">
        <w:rPr>
          <w:rFonts w:eastAsia="Lucida Sans Unicode"/>
          <w:color w:val="000000"/>
          <w:kern w:val="3"/>
          <w:sz w:val="28"/>
          <w:szCs w:val="28"/>
          <w:lang w:eastAsia="en-US" w:bidi="en-US"/>
        </w:rPr>
        <w:t xml:space="preserve"> Правительства Российской Федерации от 17 ноября 2008 № 1662-Р).</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proofErr w:type="gramStart"/>
      <w:r w:rsidRPr="00237873">
        <w:rPr>
          <w:rFonts w:eastAsia="Lucida Sans Unicode"/>
          <w:color w:val="000000"/>
          <w:kern w:val="3"/>
          <w:sz w:val="28"/>
          <w:szCs w:val="28"/>
          <w:lang w:eastAsia="en-US" w:bidi="en-US"/>
        </w:rPr>
        <w:t xml:space="preserve">При разработке подпрограммы 1 учтены </w:t>
      </w:r>
      <w:hyperlink r:id="rId17" w:history="1">
        <w:r w:rsidRPr="00237873">
          <w:rPr>
            <w:rFonts w:eastAsia="Lucida Sans Unicode"/>
            <w:color w:val="0000FF"/>
            <w:kern w:val="3"/>
            <w:u w:val="single"/>
            <w:lang w:eastAsia="en-US" w:bidi="en-US"/>
          </w:rPr>
          <w:t>постановление</w:t>
        </w:r>
      </w:hyperlink>
      <w:r w:rsidRPr="00237873">
        <w:rPr>
          <w:rFonts w:eastAsia="Lucida Sans Unicode"/>
          <w:color w:val="000000"/>
          <w:kern w:val="3"/>
          <w:sz w:val="28"/>
          <w:szCs w:val="28"/>
          <w:lang w:eastAsia="en-US" w:bidi="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8" w:history="1">
        <w:r w:rsidRPr="00237873">
          <w:rPr>
            <w:rFonts w:eastAsia="Lucida Sans Unicode"/>
            <w:color w:val="0000FF"/>
            <w:kern w:val="3"/>
            <w:u w:val="single"/>
            <w:lang w:eastAsia="en-US" w:bidi="en-US"/>
          </w:rPr>
          <w:t>постановление</w:t>
        </w:r>
      </w:hyperlink>
      <w:r w:rsidRPr="00237873">
        <w:rPr>
          <w:rFonts w:eastAsia="Lucida Sans Unicode"/>
          <w:color w:val="000000"/>
          <w:kern w:val="3"/>
          <w:sz w:val="28"/>
          <w:szCs w:val="28"/>
          <w:lang w:eastAsia="en-US" w:bidi="en-US"/>
        </w:rPr>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roofErr w:type="gramEnd"/>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В условиях роста цен на  электроэнергию и другие виды топлива стоимость тепловой энергии, производимой </w:t>
      </w:r>
      <w:proofErr w:type="spellStart"/>
      <w:r w:rsidRPr="00237873">
        <w:rPr>
          <w:rFonts w:eastAsia="Lucida Sans Unicode"/>
          <w:color w:val="000000"/>
          <w:kern w:val="3"/>
          <w:sz w:val="28"/>
          <w:szCs w:val="28"/>
          <w:lang w:eastAsia="en-US" w:bidi="en-US"/>
        </w:rPr>
        <w:t>энергоснабжающими</w:t>
      </w:r>
      <w:proofErr w:type="spellEnd"/>
      <w:r w:rsidRPr="00237873">
        <w:rPr>
          <w:rFonts w:eastAsia="Lucida Sans Unicode"/>
          <w:color w:val="000000"/>
          <w:kern w:val="3"/>
          <w:sz w:val="28"/>
          <w:szCs w:val="28"/>
          <w:lang w:eastAsia="en-US" w:bidi="en-US"/>
        </w:rPr>
        <w:t xml:space="preserve">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В этих условиях одной из основных угроз социально-экономическому развитию сельское поселение «село </w:t>
      </w:r>
      <w:proofErr w:type="gramStart"/>
      <w:r w:rsidRPr="00237873">
        <w:rPr>
          <w:rFonts w:eastAsia="Lucida Sans Unicode"/>
          <w:color w:val="000000"/>
          <w:kern w:val="3"/>
          <w:sz w:val="28"/>
          <w:szCs w:val="28"/>
          <w:lang w:eastAsia="en-US" w:bidi="en-US"/>
        </w:rPr>
        <w:t>Лесная</w:t>
      </w:r>
      <w:proofErr w:type="gramEnd"/>
      <w:r w:rsidRPr="00237873">
        <w:rPr>
          <w:rFonts w:eastAsia="Lucida Sans Unicode"/>
          <w:color w:val="000000"/>
          <w:kern w:val="3"/>
          <w:sz w:val="28"/>
          <w:szCs w:val="28"/>
          <w:lang w:eastAsia="en-US" w:bidi="en-US"/>
        </w:rPr>
        <w:t>» становится продолжение снижения конкурентоспособности предприятий, отраслей экономики села, эффективности управления. Это приведет к следующим негативным последствиям:</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1)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 опережающему росту затрат на оплату коммунальных ресурсов в расходах на содержание сельских бюджетных организаций здравоохранения, образования, культуры и т.п., и вызванному этим снижению эффективности оказания услуг.</w:t>
      </w:r>
    </w:p>
    <w:p w:rsidR="00237873" w:rsidRPr="00237873" w:rsidRDefault="00237873" w:rsidP="00237873">
      <w:pPr>
        <w:widowControl w:val="0"/>
        <w:suppressAutoHyphens/>
        <w:autoSpaceDE w:val="0"/>
        <w:autoSpaceDN w:val="0"/>
        <w:ind w:firstLine="720"/>
        <w:jc w:val="both"/>
        <w:textAlignment w:val="baseline"/>
        <w:rPr>
          <w:rFonts w:eastAsia="Lucida Sans Unicode"/>
          <w:color w:val="FF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1, прогноз ожидаемых результатов подпрограммы 1</w:t>
      </w:r>
    </w:p>
    <w:p w:rsidR="00237873" w:rsidRPr="00237873" w:rsidRDefault="00237873" w:rsidP="00237873">
      <w:pPr>
        <w:widowControl w:val="0"/>
        <w:suppressAutoHyphens/>
        <w:autoSpaceDN w:val="0"/>
        <w:ind w:firstLine="708"/>
        <w:jc w:val="center"/>
        <w:textAlignment w:val="baseline"/>
        <w:rPr>
          <w:rFonts w:eastAsia="Lucida Sans Unicode"/>
          <w:color w:val="000000"/>
          <w:kern w:val="3"/>
          <w:sz w:val="28"/>
          <w:szCs w:val="28"/>
          <w:lang w:eastAsia="en-US" w:bidi="en-US"/>
        </w:rPr>
      </w:pPr>
    </w:p>
    <w:p w:rsidR="00237873" w:rsidRPr="00237873" w:rsidRDefault="00237873" w:rsidP="00237873">
      <w:pPr>
        <w:tabs>
          <w:tab w:val="left" w:pos="0"/>
        </w:tabs>
        <w:suppressAutoHyphens/>
        <w:autoSpaceDN w:val="0"/>
        <w:ind w:firstLine="720"/>
        <w:jc w:val="both"/>
        <w:textAlignment w:val="baseline"/>
        <w:rPr>
          <w:rFonts w:eastAsia="Arial"/>
          <w:color w:val="0000FF"/>
          <w:kern w:val="3"/>
          <w:lang w:eastAsia="en-US"/>
        </w:rPr>
      </w:pPr>
      <w:r w:rsidRPr="00237873">
        <w:rPr>
          <w:rFonts w:eastAsia="Arial"/>
          <w:bCs/>
          <w:color w:val="000000"/>
          <w:kern w:val="3"/>
          <w:sz w:val="28"/>
          <w:szCs w:val="28"/>
          <w:lang w:eastAsia="en-US"/>
        </w:rPr>
        <w:t xml:space="preserve">2.1     Целью подпрограммы 1 является повышение качества </w:t>
      </w:r>
      <w:r w:rsidRPr="00237873">
        <w:rPr>
          <w:rFonts w:eastAsia="Arial"/>
          <w:color w:val="000000"/>
          <w:kern w:val="3"/>
          <w:sz w:val="28"/>
          <w:szCs w:val="28"/>
          <w:lang w:eastAsia="en-US"/>
        </w:rPr>
        <w:t>и надежности предоставления коммунальных услуг населению, снижение уровня износа объектов коммунальной инфраструктуры, с</w:t>
      </w:r>
      <w:r w:rsidRPr="00237873">
        <w:rPr>
          <w:rFonts w:eastAsia="Arial"/>
          <w:bCs/>
          <w:color w:val="000000"/>
          <w:kern w:val="3"/>
          <w:sz w:val="28"/>
          <w:szCs w:val="28"/>
          <w:lang w:eastAsia="en-US"/>
        </w:rPr>
        <w:t xml:space="preserve">тимулирование процесса </w:t>
      </w:r>
      <w:proofErr w:type="spellStart"/>
      <w:r w:rsidRPr="00237873">
        <w:rPr>
          <w:rFonts w:eastAsia="Arial"/>
          <w:bCs/>
          <w:color w:val="000000"/>
          <w:kern w:val="3"/>
          <w:sz w:val="28"/>
          <w:szCs w:val="28"/>
          <w:lang w:eastAsia="en-US"/>
        </w:rPr>
        <w:t>энергоресурсосбережения</w:t>
      </w:r>
      <w:proofErr w:type="spellEnd"/>
      <w:r w:rsidRPr="00237873">
        <w:rPr>
          <w:rFonts w:eastAsia="Arial"/>
          <w:bCs/>
          <w:color w:val="000000"/>
          <w:kern w:val="3"/>
          <w:sz w:val="28"/>
          <w:szCs w:val="28"/>
          <w:lang w:eastAsia="en-US"/>
        </w:rPr>
        <w:t xml:space="preserve"> при предоставлении коммунальных ресурсов.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 xml:space="preserve">2.2 Для достижения поставленной цели в рамках настоящей подпрограммы </w:t>
      </w:r>
      <w:r w:rsidRPr="00237873">
        <w:rPr>
          <w:rFonts w:eastAsia="Lucida Sans Unicode"/>
          <w:bCs/>
          <w:color w:val="000000"/>
          <w:kern w:val="3"/>
          <w:sz w:val="28"/>
          <w:szCs w:val="28"/>
          <w:lang w:eastAsia="en-US" w:bidi="en-US"/>
        </w:rPr>
        <w:lastRenderedPageBreak/>
        <w:t>1 намечено решение задач по о</w:t>
      </w:r>
      <w:r w:rsidRPr="00237873">
        <w:rPr>
          <w:rFonts w:eastAsia="Lucida Sans Unicode"/>
          <w:color w:val="000000"/>
          <w:kern w:val="3"/>
          <w:sz w:val="28"/>
          <w:szCs w:val="28"/>
          <w:lang w:eastAsia="en-US" w:bidi="en-US"/>
        </w:rPr>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237873">
        <w:rPr>
          <w:rFonts w:eastAsia="Lucida Sans Unicode"/>
          <w:bCs/>
          <w:color w:val="000000"/>
          <w:kern w:val="3"/>
          <w:sz w:val="28"/>
          <w:szCs w:val="28"/>
          <w:lang w:eastAsia="en-US" w:bidi="en-US"/>
        </w:rPr>
        <w:t>ресурсов.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1 в течение 2014-2016 годов.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1 позволит:</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2.4.1 - в производственной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2.4.2 - в экономической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а) обеспечение условий для  снижения издержек при предоставлении жилищно-коммунальных услуг;</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2.4.3 - в социальной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1</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3.1 Общий объем средств на обеспечение реализации подпрограммы 1 составляет 439,54 тыс. рублей, в том числе:</w:t>
      </w: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за счет средств краевого бюджета – 427,00 </w:t>
      </w:r>
      <w:proofErr w:type="spellStart"/>
      <w:r w:rsidRPr="00237873">
        <w:rPr>
          <w:rFonts w:eastAsia="Lucida Sans Unicode"/>
          <w:color w:val="000000"/>
          <w:kern w:val="3"/>
          <w:sz w:val="28"/>
          <w:szCs w:val="28"/>
          <w:lang w:eastAsia="en-US" w:bidi="en-US"/>
        </w:rPr>
        <w:t>тыс.рублей</w:t>
      </w:r>
      <w:proofErr w:type="spellEnd"/>
      <w:r w:rsidRPr="00237873">
        <w:rPr>
          <w:rFonts w:eastAsia="Lucida Sans Unicode"/>
          <w:color w:val="000000"/>
          <w:kern w:val="3"/>
          <w:sz w:val="28"/>
          <w:szCs w:val="28"/>
          <w:lang w:eastAsia="en-US" w:bidi="en-US"/>
        </w:rPr>
        <w:t>;</w:t>
      </w: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за счет средств местного бюджета – 12,54 </w:t>
      </w:r>
      <w:proofErr w:type="spellStart"/>
      <w:r w:rsidRPr="00237873">
        <w:rPr>
          <w:rFonts w:eastAsia="Lucida Sans Unicode"/>
          <w:color w:val="000000"/>
          <w:kern w:val="3"/>
          <w:sz w:val="28"/>
          <w:szCs w:val="28"/>
          <w:lang w:eastAsia="en-US" w:bidi="en-US"/>
        </w:rPr>
        <w:t>тыс.рублей</w:t>
      </w:r>
      <w:proofErr w:type="spellEnd"/>
      <w:r w:rsidRPr="00237873">
        <w:rPr>
          <w:rFonts w:eastAsia="Lucida Sans Unicode"/>
          <w:color w:val="000000"/>
          <w:kern w:val="3"/>
          <w:sz w:val="28"/>
          <w:szCs w:val="28"/>
          <w:lang w:eastAsia="en-US" w:bidi="en-US"/>
        </w:rPr>
        <w:t>.</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bCs/>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сроки их реализации</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b/>
          <w:bCs/>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1 предусмотрены следующие мероприятия: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4.1.1 Государственный технический учет и техническая инвентаризация объектов жилищно-коммунального хозяйства;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4.1.2 Установка коллективных</w:t>
      </w:r>
      <w:r w:rsidRPr="00237873">
        <w:rPr>
          <w:rFonts w:eastAsia="Lucida Sans Unicode"/>
          <w:color w:val="FF0000"/>
          <w:kern w:val="3"/>
          <w:sz w:val="28"/>
          <w:szCs w:val="28"/>
          <w:lang w:eastAsia="en-US" w:bidi="en-US"/>
        </w:rPr>
        <w:t xml:space="preserve"> </w:t>
      </w:r>
      <w:r w:rsidRPr="00237873">
        <w:rPr>
          <w:rFonts w:eastAsia="Lucida Sans Unicode"/>
          <w:color w:val="000000"/>
          <w:kern w:val="3"/>
          <w:sz w:val="28"/>
          <w:szCs w:val="28"/>
          <w:lang w:eastAsia="en-US" w:bidi="en-US"/>
        </w:rPr>
        <w:t>(общедомовых) приборов учета коммунальных ресурсов в многоквартирных домах;</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4.1.3 Установка индивидуальных приборов учёта на отпуск коммунальных ресурсов для малоимущих граждан;</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4.1.4 Проведение энергетического обследования, а также мероприятий, направленных на повышение </w:t>
      </w:r>
      <w:proofErr w:type="spellStart"/>
      <w:r w:rsidRPr="00237873">
        <w:rPr>
          <w:rFonts w:eastAsia="Lucida Sans Unicode"/>
          <w:color w:val="000000"/>
          <w:kern w:val="3"/>
          <w:sz w:val="28"/>
          <w:szCs w:val="28"/>
          <w:lang w:eastAsia="en-US" w:bidi="en-US"/>
        </w:rPr>
        <w:t>энергоэффективности</w:t>
      </w:r>
      <w:proofErr w:type="spellEnd"/>
      <w:r w:rsidRPr="00237873">
        <w:rPr>
          <w:rFonts w:eastAsia="Lucida Sans Unicode"/>
          <w:color w:val="000000"/>
          <w:kern w:val="3"/>
          <w:sz w:val="28"/>
          <w:szCs w:val="28"/>
          <w:lang w:eastAsia="en-US" w:bidi="en-US"/>
        </w:rPr>
        <w:t xml:space="preserve">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237873">
        <w:rPr>
          <w:rFonts w:eastAsia="Lucida Sans Unicode"/>
          <w:color w:val="000000"/>
          <w:kern w:val="3"/>
          <w:sz w:val="28"/>
          <w:szCs w:val="28"/>
          <w:lang w:eastAsia="en-US" w:bidi="en-US"/>
        </w:rPr>
        <w:t>пуско</w:t>
      </w:r>
      <w:proofErr w:type="spellEnd"/>
      <w:r w:rsidRPr="00237873">
        <w:rPr>
          <w:rFonts w:eastAsia="Lucida Sans Unicode"/>
          <w:color w:val="000000"/>
          <w:kern w:val="3"/>
          <w:sz w:val="28"/>
          <w:szCs w:val="28"/>
          <w:lang w:eastAsia="en-US" w:bidi="en-US"/>
        </w:rPr>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4.2 Срок реализации мероприятий подпрограммы 1 в течение 2014-2016 годов.</w:t>
      </w:r>
    </w:p>
    <w:p w:rsidR="00237873" w:rsidRPr="00237873" w:rsidRDefault="00237873" w:rsidP="00237873">
      <w:pPr>
        <w:widowControl w:val="0"/>
        <w:suppressAutoHyphens/>
        <w:autoSpaceDN w:val="0"/>
        <w:ind w:firstLine="708"/>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b/>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Паспорт подпрограммы 2</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«Чистая вода на территории сельского поселения «село Лесная»</w:t>
      </w:r>
    </w:p>
    <w:p w:rsidR="00237873" w:rsidRPr="00237873" w:rsidRDefault="00237873" w:rsidP="00237873">
      <w:pPr>
        <w:widowControl w:val="0"/>
        <w:suppressAutoHyphens/>
        <w:autoSpaceDN w:val="0"/>
        <w:jc w:val="right"/>
        <w:textAlignment w:val="baseline"/>
        <w:rPr>
          <w:rFonts w:eastAsia="Lucida Sans Unicode"/>
          <w:color w:val="FF0000"/>
          <w:kern w:val="3"/>
          <w:lang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Наименование</w:t>
            </w:r>
            <w:proofErr w:type="spellEnd"/>
            <w:r w:rsidRPr="00237873">
              <w:rPr>
                <w:rFonts w:eastAsia="Lucida Sans Unicode"/>
                <w:color w:val="000000"/>
                <w:kern w:val="3"/>
                <w:lang w:val="en-US" w:eastAsia="en-US" w:bidi="en-US"/>
              </w:rPr>
              <w:t xml:space="preserve">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«Чистая вода на территории сельское поселение «село Лесная»</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для</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разработки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сельское поселение «село Лесная» от 11.02.2014 № 03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Разработчик</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Соисполнитель</w:t>
            </w:r>
            <w:proofErr w:type="spellEnd"/>
            <w:r w:rsidRPr="00237873">
              <w:rPr>
                <w:rFonts w:eastAsia="Lucida Sans Unicode"/>
                <w:color w:val="000000"/>
                <w:kern w:val="3"/>
                <w:lang w:val="en-US" w:eastAsia="en-US" w:bidi="en-US"/>
              </w:rPr>
              <w:t>(и)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Цель</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w:t>
            </w:r>
            <w:r w:rsidRPr="00237873">
              <w:rPr>
                <w:rFonts w:eastAsia="Lucida Sans Unicode"/>
                <w:color w:val="000000"/>
                <w:kern w:val="3"/>
                <w:lang w:val="en-US" w:eastAsia="en-US" w:bidi="en-US"/>
              </w:rPr>
              <w:t> </w:t>
            </w:r>
            <w:r w:rsidRPr="00237873">
              <w:rPr>
                <w:rFonts w:eastAsia="Lucida Sans Unicode"/>
                <w:color w:val="000000"/>
                <w:kern w:val="3"/>
                <w:lang w:eastAsia="en-US" w:bidi="en-US"/>
              </w:rPr>
              <w:t>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 Рациональное использование водных объектов</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Задачи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numPr>
                <w:ilvl w:val="0"/>
                <w:numId w:val="21"/>
              </w:numPr>
              <w:tabs>
                <w:tab w:val="left" w:pos="0"/>
              </w:tabs>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Развитие систем водоснабжения поселения путем строительства водозабора;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Внедрение в секторе водоснабжения,    обеспечивающих энергосбережение и повышение </w:t>
            </w:r>
            <w:proofErr w:type="spellStart"/>
            <w:r w:rsidRPr="00237873">
              <w:rPr>
                <w:rFonts w:eastAsia="Lucida Sans Unicode"/>
                <w:color w:val="000000"/>
                <w:kern w:val="3"/>
                <w:lang w:eastAsia="en-US" w:bidi="en-US"/>
              </w:rPr>
              <w:t>энергоэффективности</w:t>
            </w:r>
            <w:proofErr w:type="spellEnd"/>
            <w:r w:rsidRPr="00237873">
              <w:rPr>
                <w:rFonts w:eastAsia="Lucida Sans Unicode"/>
                <w:color w:val="000000"/>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Контроль качества и учет питьевой воды</w:t>
            </w:r>
          </w:p>
        </w:tc>
      </w:tr>
      <w:tr w:rsidR="00237873" w:rsidRPr="00237873" w:rsidTr="003D5B37">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Основные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мероприятия</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Лесная;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Строительство водозабора и системы водоснабжения в селе Лесная;</w:t>
            </w:r>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E w:val="0"/>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sz w:val="22"/>
                <w:szCs w:val="22"/>
                <w:lang w:eastAsia="en-US" w:bidi="en-US"/>
              </w:rPr>
              <w:t xml:space="preserve">Муниципальная подпрограмма реализуется в один этап. </w:t>
            </w:r>
            <w:r w:rsidRPr="00237873">
              <w:rPr>
                <w:rFonts w:eastAsia="Lucida Sans Unicode"/>
                <w:color w:val="000000"/>
                <w:kern w:val="3"/>
                <w:sz w:val="22"/>
                <w:szCs w:val="22"/>
                <w:lang w:eastAsia="en-US" w:bidi="en-US"/>
              </w:rPr>
              <w:br/>
            </w:r>
            <w:r w:rsidRPr="00237873">
              <w:rPr>
                <w:rFonts w:eastAsia="Lucida Sans Unicode"/>
                <w:color w:val="000000"/>
                <w:kern w:val="3"/>
                <w:sz w:val="22"/>
                <w:szCs w:val="22"/>
                <w:lang w:val="en-US" w:eastAsia="en-US" w:bidi="en-US"/>
              </w:rPr>
              <w:t>Сроки реализации 2014 - 2016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Общий объем финансирования подпрограммы составляет  108,12 тыс. рублей</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Кардинальное улучшение обеспечения  населения питьевой водой;</w:t>
            </w:r>
          </w:p>
        </w:tc>
      </w:tr>
    </w:tbl>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2</w:t>
      </w:r>
    </w:p>
    <w:p w:rsidR="00237873" w:rsidRPr="00237873" w:rsidRDefault="00237873" w:rsidP="00237873">
      <w:pPr>
        <w:widowControl w:val="0"/>
        <w:suppressAutoHyphens/>
        <w:autoSpaceDN w:val="0"/>
        <w:jc w:val="right"/>
        <w:textAlignment w:val="baseline"/>
        <w:rPr>
          <w:rFonts w:eastAsia="Lucida Sans Unicode"/>
          <w:color w:val="FF0000"/>
          <w:kern w:val="3"/>
          <w:sz w:val="28"/>
          <w:szCs w:val="28"/>
          <w:lang w:eastAsia="en-US" w:bidi="en-US"/>
        </w:rPr>
      </w:pPr>
    </w:p>
    <w:p w:rsidR="00237873" w:rsidRPr="00237873" w:rsidRDefault="00237873" w:rsidP="00237873">
      <w:pPr>
        <w:widowControl w:val="0"/>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Значительная часть  территории сельского поселения «село Лесная» имеет большие запасы пресной воды - поверхностных и подземных водных источников. Несмотря на это, проблема гарантированного обеспечения населения питьевой водой, соответствующей санитарно-гигиеническим требованиям,  очистка сточных вод,  - имеет особую актуальность в селе.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В селе Лесная нет водозабора, население пользуется водой из рек.</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Очистка воды не производится.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Решение проблемы водоснабжения на территории</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села необходимо</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решать программно-целевым методом, основываясь на анализе состояния и основных тенденциях развития систем водоснабжения требованиях обеспечения населения питьевой водой в соответствии с</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требованиями, предъявляемыми к показателям качества питьевой воды.</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lastRenderedPageBreak/>
        <w:t>2. Цели, задачи и сроки реализации подпрограммы 2, прогноз ожидаемых результатов подпрограммы 2</w:t>
      </w:r>
    </w:p>
    <w:p w:rsidR="00237873" w:rsidRPr="00237873" w:rsidRDefault="00237873" w:rsidP="00237873">
      <w:pPr>
        <w:widowControl w:val="0"/>
        <w:suppressAutoHyphens/>
        <w:autoSpaceDN w:val="0"/>
        <w:ind w:firstLine="708"/>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2.1 Цели подпрограммы 2:</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рациональное использование водных объектов.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2.2 Для достижения поставленных целей необходимо решить следующие  задачи:</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развитие систем водоснабжения поселений путем строительства водозабора;</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2.3 Срок реализации подпрограммы 2 в течение 2014-2016 годов.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2 позволит:</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1) кардинально улучшить обеспечение население села качественной питьевой водой;</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2</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3.1 Общий объем средств на обеспечение реализации подпрограммы 2 составляет 108,12 тыс. рублей, в том числе:</w:t>
      </w: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за счет средств краевого бюджета – 106,00  </w:t>
      </w:r>
      <w:proofErr w:type="spellStart"/>
      <w:r w:rsidRPr="00237873">
        <w:rPr>
          <w:rFonts w:eastAsia="Lucida Sans Unicode"/>
          <w:color w:val="000000"/>
          <w:kern w:val="3"/>
          <w:sz w:val="28"/>
          <w:szCs w:val="28"/>
          <w:lang w:eastAsia="en-US" w:bidi="en-US"/>
        </w:rPr>
        <w:t>тыс.рублей</w:t>
      </w:r>
      <w:proofErr w:type="spellEnd"/>
      <w:r w:rsidRPr="00237873">
        <w:rPr>
          <w:rFonts w:eastAsia="Lucida Sans Unicode"/>
          <w:color w:val="000000"/>
          <w:kern w:val="3"/>
          <w:sz w:val="28"/>
          <w:szCs w:val="28"/>
          <w:lang w:eastAsia="en-US" w:bidi="en-US"/>
        </w:rPr>
        <w:t>;</w:t>
      </w: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за счет средств местного бюджета – 2,12  </w:t>
      </w:r>
      <w:proofErr w:type="spellStart"/>
      <w:r w:rsidRPr="00237873">
        <w:rPr>
          <w:rFonts w:eastAsia="Lucida Sans Unicode"/>
          <w:color w:val="000000"/>
          <w:kern w:val="3"/>
          <w:sz w:val="28"/>
          <w:szCs w:val="28"/>
          <w:lang w:eastAsia="en-US" w:bidi="en-US"/>
        </w:rPr>
        <w:t>тыс.рублей</w:t>
      </w:r>
      <w:proofErr w:type="spellEnd"/>
      <w:r w:rsidRPr="00237873">
        <w:rPr>
          <w:rFonts w:eastAsia="Lucida Sans Unicode"/>
          <w:color w:val="000000"/>
          <w:kern w:val="3"/>
          <w:sz w:val="28"/>
          <w:szCs w:val="28"/>
          <w:lang w:eastAsia="en-US" w:bidi="en-US"/>
        </w:rPr>
        <w:t>.</w:t>
      </w:r>
    </w:p>
    <w:p w:rsidR="00237873" w:rsidRPr="00237873" w:rsidRDefault="00237873" w:rsidP="00237873">
      <w:pPr>
        <w:widowControl w:val="0"/>
        <w:tabs>
          <w:tab w:val="left" w:pos="0"/>
        </w:tabs>
        <w:suppressAutoHyphens/>
        <w:autoSpaceDN w:val="0"/>
        <w:textAlignment w:val="baseline"/>
        <w:rPr>
          <w:rFonts w:eastAsia="Lucida Sans Unicode"/>
          <w:b/>
          <w:bCs/>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2, сроки их реализации</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bCs/>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2 предусмотрены следующие мероприятия:</w:t>
      </w: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4.1.1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Лесная;</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4.1.4 Строительство водозабора и системы водоснабжения в селе Лесная.</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4.2. Срок реализации подпрограммы 2 в течение 2014-2016 годов.</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ind w:left="2124" w:firstLine="708"/>
        <w:textAlignment w:val="baseline"/>
        <w:rPr>
          <w:rFonts w:eastAsia="Lucida Sans Unicode"/>
          <w:b/>
          <w:color w:val="000000"/>
          <w:kern w:val="3"/>
          <w:sz w:val="28"/>
          <w:szCs w:val="28"/>
          <w:lang w:val="en-US" w:eastAsia="en-US" w:bidi="en-US"/>
        </w:rPr>
      </w:pPr>
    </w:p>
    <w:p w:rsidR="00FB3275" w:rsidRPr="00FB3275" w:rsidRDefault="00FB3275" w:rsidP="00237873">
      <w:pPr>
        <w:widowControl w:val="0"/>
        <w:suppressAutoHyphens/>
        <w:autoSpaceDN w:val="0"/>
        <w:ind w:left="2124" w:firstLine="708"/>
        <w:textAlignment w:val="baseline"/>
        <w:rPr>
          <w:rFonts w:eastAsia="Lucida Sans Unicode"/>
          <w:b/>
          <w:color w:val="000000"/>
          <w:kern w:val="3"/>
          <w:sz w:val="28"/>
          <w:szCs w:val="28"/>
          <w:lang w:val="en-US" w:eastAsia="en-US" w:bidi="en-US"/>
        </w:rPr>
      </w:pP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 xml:space="preserve">                                          Паспорт подпрограммы 3</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«Комплексное благоустройство населенного пункта</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val="en-US" w:eastAsia="en-US" w:bidi="en-US"/>
        </w:rPr>
      </w:pPr>
      <w:proofErr w:type="spellStart"/>
      <w:r w:rsidRPr="00237873">
        <w:rPr>
          <w:rFonts w:eastAsia="Lucida Sans Unicode"/>
          <w:color w:val="000000"/>
          <w:kern w:val="3"/>
          <w:sz w:val="28"/>
          <w:szCs w:val="28"/>
          <w:lang w:val="en-US" w:eastAsia="en-US" w:bidi="en-US"/>
        </w:rPr>
        <w:t>сельское</w:t>
      </w:r>
      <w:proofErr w:type="spellEnd"/>
      <w:r w:rsidRPr="00237873">
        <w:rPr>
          <w:rFonts w:eastAsia="Lucida Sans Unicode"/>
          <w:color w:val="000000"/>
          <w:kern w:val="3"/>
          <w:sz w:val="28"/>
          <w:szCs w:val="28"/>
          <w:lang w:val="en-US" w:eastAsia="en-US" w:bidi="en-US"/>
        </w:rPr>
        <w:t xml:space="preserve"> </w:t>
      </w:r>
      <w:proofErr w:type="spellStart"/>
      <w:r w:rsidRPr="00237873">
        <w:rPr>
          <w:rFonts w:eastAsia="Lucida Sans Unicode"/>
          <w:color w:val="000000"/>
          <w:kern w:val="3"/>
          <w:sz w:val="28"/>
          <w:szCs w:val="28"/>
          <w:lang w:val="en-US" w:eastAsia="en-US" w:bidi="en-US"/>
        </w:rPr>
        <w:t>поселение</w:t>
      </w:r>
      <w:proofErr w:type="spellEnd"/>
      <w:r w:rsidRPr="00237873">
        <w:rPr>
          <w:rFonts w:eastAsia="Lucida Sans Unicode"/>
          <w:color w:val="000000"/>
          <w:kern w:val="3"/>
          <w:sz w:val="28"/>
          <w:szCs w:val="28"/>
          <w:lang w:val="en-US" w:eastAsia="en-US" w:bidi="en-US"/>
        </w:rPr>
        <w:t xml:space="preserve"> «</w:t>
      </w:r>
      <w:proofErr w:type="spellStart"/>
      <w:r w:rsidRPr="00237873">
        <w:rPr>
          <w:rFonts w:eastAsia="Lucida Sans Unicode"/>
          <w:color w:val="000000"/>
          <w:kern w:val="3"/>
          <w:sz w:val="28"/>
          <w:szCs w:val="28"/>
          <w:lang w:val="en-US" w:eastAsia="en-US" w:bidi="en-US"/>
        </w:rPr>
        <w:t>село</w:t>
      </w:r>
      <w:proofErr w:type="spellEnd"/>
      <w:r w:rsidRPr="00237873">
        <w:rPr>
          <w:rFonts w:eastAsia="Lucida Sans Unicode"/>
          <w:color w:val="000000"/>
          <w:kern w:val="3"/>
          <w:sz w:val="28"/>
          <w:szCs w:val="28"/>
          <w:lang w:val="en-US" w:eastAsia="en-US" w:bidi="en-US"/>
        </w:rPr>
        <w:t xml:space="preserve"> </w:t>
      </w:r>
      <w:proofErr w:type="spellStart"/>
      <w:r w:rsidRPr="00237873">
        <w:rPr>
          <w:rFonts w:eastAsia="Lucida Sans Unicode"/>
          <w:color w:val="000000"/>
          <w:kern w:val="3"/>
          <w:sz w:val="28"/>
          <w:szCs w:val="28"/>
          <w:lang w:val="en-US" w:eastAsia="en-US" w:bidi="en-US"/>
        </w:rPr>
        <w:t>Лесная</w:t>
      </w:r>
      <w:proofErr w:type="spellEnd"/>
      <w:r w:rsidRPr="00237873">
        <w:rPr>
          <w:rFonts w:eastAsia="Lucida Sans Unicode"/>
          <w:color w:val="000000"/>
          <w:kern w:val="3"/>
          <w:sz w:val="28"/>
          <w:szCs w:val="28"/>
          <w:lang w:val="en-US" w:eastAsia="en-US" w:bidi="en-US"/>
        </w:rPr>
        <w:t>»</w:t>
      </w:r>
    </w:p>
    <w:p w:rsidR="00237873" w:rsidRPr="00237873" w:rsidRDefault="00237873" w:rsidP="00237873">
      <w:pPr>
        <w:widowControl w:val="0"/>
        <w:suppressAutoHyphens/>
        <w:autoSpaceDN w:val="0"/>
        <w:jc w:val="right"/>
        <w:textAlignment w:val="baseline"/>
        <w:rPr>
          <w:rFonts w:eastAsia="Lucida Sans Unicode"/>
          <w:color w:val="FF0000"/>
          <w:kern w:val="3"/>
          <w:lang w:val="en-US"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Наименование</w:t>
            </w:r>
            <w:proofErr w:type="spellEnd"/>
            <w:r w:rsidRPr="00237873">
              <w:rPr>
                <w:rFonts w:eastAsia="Lucida Sans Unicode"/>
                <w:color w:val="000000"/>
                <w:kern w:val="3"/>
                <w:lang w:val="en-US" w:eastAsia="en-US" w:bidi="en-US"/>
              </w:rPr>
              <w:t xml:space="preserve">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«Комплексное благоустройство населенного пункта сельское поселение «село Лесная»</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для</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разработки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«село Лесная» от 11.02.2014 г № 03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Разработчик</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Соисполнитель</w:t>
            </w:r>
            <w:proofErr w:type="spellEnd"/>
            <w:r w:rsidRPr="00237873">
              <w:rPr>
                <w:rFonts w:eastAsia="Lucida Sans Unicode"/>
                <w:color w:val="000000"/>
                <w:kern w:val="3"/>
                <w:lang w:val="en-US" w:eastAsia="en-US" w:bidi="en-US"/>
              </w:rPr>
              <w:t>(и)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Цель</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формирование благоприятных и комфортных условий для жизнедеятельности населения «село Лесная» улучшение внешнего облика села.</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Задачи</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xml:space="preserve">- Обновление и  ремонт межквартальных и  </w:t>
            </w:r>
            <w:proofErr w:type="spellStart"/>
            <w:r w:rsidRPr="00237873">
              <w:rPr>
                <w:rFonts w:eastAsia="Lucida Sans Unicode"/>
                <w:bCs/>
                <w:color w:val="000000"/>
                <w:kern w:val="3"/>
                <w:lang w:eastAsia="en-US" w:bidi="en-US"/>
              </w:rPr>
              <w:t>внутридворовых</w:t>
            </w:r>
            <w:proofErr w:type="spellEnd"/>
            <w:r w:rsidRPr="00237873">
              <w:rPr>
                <w:rFonts w:eastAsia="Lucida Sans Unicode"/>
                <w:bCs/>
                <w:color w:val="000000"/>
                <w:kern w:val="3"/>
                <w:lang w:eastAsia="en-US" w:bidi="en-US"/>
              </w:rPr>
              <w:t xml:space="preserve"> проездов и тротуаров на территории  села;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xml:space="preserve">- благоустройство </w:t>
            </w:r>
            <w:proofErr w:type="spellStart"/>
            <w:r w:rsidRPr="00237873">
              <w:rPr>
                <w:rFonts w:eastAsia="Lucida Sans Unicode"/>
                <w:bCs/>
                <w:color w:val="000000"/>
                <w:kern w:val="3"/>
                <w:lang w:eastAsia="en-US" w:bidi="en-US"/>
              </w:rPr>
              <w:t>внутридворовых</w:t>
            </w:r>
            <w:proofErr w:type="spellEnd"/>
            <w:r w:rsidRPr="00237873">
              <w:rPr>
                <w:rFonts w:eastAsia="Lucida Sans Unicode"/>
                <w:bCs/>
                <w:color w:val="000000"/>
                <w:kern w:val="3"/>
                <w:lang w:eastAsia="en-US" w:bidi="en-US"/>
              </w:rPr>
              <w:t xml:space="preserve"> территорий, зон отдыха в селе;</w:t>
            </w:r>
          </w:p>
          <w:p w:rsidR="00237873" w:rsidRPr="00237873" w:rsidRDefault="00237873" w:rsidP="00237873">
            <w:pPr>
              <w:widowControl w:val="0"/>
              <w:suppressAutoHyphens/>
              <w:autoSpaceDN w:val="0"/>
              <w:jc w:val="both"/>
              <w:textAlignment w:val="baseline"/>
              <w:rPr>
                <w:rFonts w:eastAsia="Lucida Sans Unicode"/>
                <w:bCs/>
                <w:color w:val="000000"/>
                <w:kern w:val="3"/>
                <w:lang w:eastAsia="en-US" w:bidi="en-US"/>
              </w:rPr>
            </w:pPr>
            <w:r w:rsidRPr="00237873">
              <w:rPr>
                <w:rFonts w:eastAsia="Lucida Sans Unicode"/>
                <w:bCs/>
                <w:color w:val="000000"/>
                <w:kern w:val="3"/>
                <w:lang w:eastAsia="en-US" w:bidi="en-US"/>
              </w:rPr>
              <w:t>-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xml:space="preserve">- создание композиций из отдельных </w:t>
            </w:r>
            <w:r w:rsidRPr="00237873">
              <w:rPr>
                <w:rFonts w:eastAsia="Lucida Sans Unicode"/>
                <w:color w:val="000000"/>
                <w:kern w:val="3"/>
                <w:lang w:eastAsia="en-US" w:bidi="en-US"/>
              </w:rPr>
              <w:t>структурно-планировочных элементов благоустройства</w:t>
            </w:r>
            <w:r w:rsidRPr="00237873">
              <w:rPr>
                <w:rFonts w:eastAsia="Lucida Sans Unicode"/>
                <w:bCs/>
                <w:color w:val="000000"/>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восстановление и (или) установление малых архитектурных форм (детские площадки, декоративные фонари, скамейки, урны).</w:t>
            </w:r>
          </w:p>
        </w:tc>
      </w:tr>
      <w:tr w:rsidR="00237873" w:rsidRPr="00237873" w:rsidTr="003D5B37">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Основные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мероприятия</w:t>
            </w:r>
            <w:proofErr w:type="spellEnd"/>
            <w:r w:rsidRPr="00237873">
              <w:rPr>
                <w:rFonts w:eastAsia="Lucida Sans Unicode"/>
                <w:color w:val="000000"/>
                <w:kern w:val="3"/>
                <w:lang w:val="en-US" w:eastAsia="en-US" w:bidi="en-US"/>
              </w:rPr>
              <w:t xml:space="preserve">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межквартальных и придомовых территорий;</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проектирование, восстановление малых архитектурных форм (МАФ) и детских площадок;</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реконструкция и устройство ограждений объектов социальной сферы, парков, скверов, мест традиционного захоронения;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элементов ландшафтной архитектуры</w:t>
            </w:r>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2014 - 2016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Общий объем финансирования подпрограммы составляет – </w:t>
            </w:r>
            <w:r w:rsidRPr="00237873">
              <w:rPr>
                <w:rFonts w:eastAsia="Lucida Sans Unicode"/>
                <w:color w:val="000000"/>
                <w:kern w:val="3"/>
                <w:sz w:val="28"/>
                <w:szCs w:val="28"/>
                <w:lang w:eastAsia="en-US" w:bidi="en-US"/>
              </w:rPr>
              <w:t>10 961, 78</w:t>
            </w:r>
            <w:r w:rsidRPr="00237873">
              <w:rPr>
                <w:rFonts w:eastAsia="Lucida Sans Unicode"/>
                <w:color w:val="000000"/>
                <w:kern w:val="3"/>
                <w:lang w:eastAsia="en-US" w:bidi="en-US"/>
              </w:rPr>
              <w:t xml:space="preserve">  тыс. рублей</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tabs>
                <w:tab w:val="left" w:pos="142"/>
              </w:tabs>
              <w:suppressAutoHyphens/>
              <w:autoSpaceDE w:val="0"/>
              <w:autoSpaceDN w:val="0"/>
              <w:snapToGrid w:val="0"/>
              <w:jc w:val="both"/>
              <w:textAlignment w:val="baseline"/>
              <w:rPr>
                <w:rFonts w:eastAsia="Arial"/>
                <w:kern w:val="3"/>
                <w:sz w:val="22"/>
                <w:szCs w:val="22"/>
                <w:lang w:eastAsia="en-US"/>
              </w:rPr>
            </w:pPr>
            <w:r w:rsidRPr="00237873">
              <w:rPr>
                <w:rFonts w:eastAsia="Arial"/>
                <w:kern w:val="3"/>
                <w:sz w:val="22"/>
                <w:szCs w:val="22"/>
                <w:lang w:eastAsia="en-US"/>
              </w:rPr>
              <w:t>-  улучшение эксплуатационного состояния объектов благоустройства;</w:t>
            </w:r>
          </w:p>
          <w:p w:rsidR="00237873" w:rsidRPr="00237873" w:rsidRDefault="00237873" w:rsidP="00237873">
            <w:pPr>
              <w:tabs>
                <w:tab w:val="left" w:pos="142"/>
              </w:tabs>
              <w:suppressAutoHyphens/>
              <w:autoSpaceDE w:val="0"/>
              <w:autoSpaceDN w:val="0"/>
              <w:jc w:val="both"/>
              <w:textAlignment w:val="baseline"/>
              <w:rPr>
                <w:rFonts w:eastAsia="Arial"/>
                <w:kern w:val="3"/>
                <w:sz w:val="22"/>
                <w:szCs w:val="22"/>
                <w:lang w:eastAsia="en-US"/>
              </w:rPr>
            </w:pPr>
            <w:r w:rsidRPr="00237873">
              <w:rPr>
                <w:rFonts w:eastAsia="Arial"/>
                <w:kern w:val="3"/>
                <w:sz w:val="22"/>
                <w:szCs w:val="22"/>
                <w:lang w:eastAsia="en-US"/>
              </w:rPr>
              <w:t xml:space="preserve">-  развитие и улучшение состояния межквартальных и </w:t>
            </w:r>
            <w:proofErr w:type="spellStart"/>
            <w:r w:rsidRPr="00237873">
              <w:rPr>
                <w:rFonts w:eastAsia="Arial"/>
                <w:kern w:val="3"/>
                <w:sz w:val="22"/>
                <w:szCs w:val="22"/>
                <w:lang w:eastAsia="en-US"/>
              </w:rPr>
              <w:t>внутридворовых</w:t>
            </w:r>
            <w:proofErr w:type="spellEnd"/>
            <w:r w:rsidRPr="00237873">
              <w:rPr>
                <w:rFonts w:eastAsia="Arial"/>
                <w:kern w:val="3"/>
                <w:sz w:val="22"/>
                <w:szCs w:val="22"/>
                <w:lang w:eastAsia="en-US"/>
              </w:rPr>
              <w:t xml:space="preserve"> проездов;</w:t>
            </w:r>
          </w:p>
          <w:p w:rsidR="00237873" w:rsidRPr="00237873" w:rsidRDefault="00237873" w:rsidP="00237873">
            <w:pPr>
              <w:widowControl w:val="0"/>
              <w:tabs>
                <w:tab w:val="left" w:pos="142"/>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улучшение санитарно-гигиенического состояния в населенных пунктах;</w:t>
            </w:r>
          </w:p>
          <w:p w:rsidR="00237873" w:rsidRPr="00237873" w:rsidRDefault="00237873" w:rsidP="00237873">
            <w:pPr>
              <w:widowControl w:val="0"/>
              <w:tabs>
                <w:tab w:val="left" w:pos="142"/>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внешняя привлекательность улиц и дворов населенных пунктов, организация мест отдыха населения</w:t>
            </w:r>
          </w:p>
        </w:tc>
      </w:tr>
    </w:tbl>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54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1. Анализ проблемной сферы подпрограммы 3</w:t>
      </w:r>
    </w:p>
    <w:p w:rsidR="00237873" w:rsidRPr="00237873" w:rsidRDefault="00237873" w:rsidP="00237873">
      <w:pPr>
        <w:widowControl w:val="0"/>
        <w:suppressAutoHyphens/>
        <w:autoSpaceDN w:val="0"/>
        <w:ind w:firstLine="54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Сельское поселение «село Лесная» образован  10 декабря 1832 года, центр - с. Лесная.</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Село включает в себя 1 муниципальное образование.</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Село  является национальным.</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Численность населения  на 01.01.14г.- 468 человек.</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В селе имеется 1 детский сад, 1 средняя школа. В селе  работают библиотека, Лесновский сельский клуб.  </w:t>
      </w:r>
    </w:p>
    <w:p w:rsidR="00237873" w:rsidRPr="00237873" w:rsidRDefault="00237873" w:rsidP="00237873">
      <w:pPr>
        <w:widowControl w:val="0"/>
        <w:shd w:val="clear" w:color="auto" w:fill="FFFFFF"/>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Село Лесная- также расположено в северной части Тигильского района и находится вблизи побережья Охотского моря. Площадь сельского поселения составляет 23 883 га. На начало 2011 года насчитывалось жителей — 503 человек.</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Населённый пункт  удален от других сельских поселений. Наблюдается довольно низкий уровень благоустройства, высокий износ и разрушение дорожного полотна, отсутствие тротуаров, не производится подсыпка и </w:t>
      </w:r>
      <w:proofErr w:type="spellStart"/>
      <w:r w:rsidRPr="00237873">
        <w:rPr>
          <w:rFonts w:eastAsia="Lucida Sans Unicode"/>
          <w:color w:val="000000"/>
          <w:kern w:val="3"/>
          <w:sz w:val="28"/>
          <w:szCs w:val="28"/>
          <w:lang w:eastAsia="en-US" w:bidi="en-US"/>
        </w:rPr>
        <w:t>грейдерование</w:t>
      </w:r>
      <w:proofErr w:type="spellEnd"/>
      <w:r w:rsidRPr="00237873">
        <w:rPr>
          <w:rFonts w:eastAsia="Lucida Sans Unicode"/>
          <w:color w:val="000000"/>
          <w:kern w:val="3"/>
          <w:sz w:val="28"/>
          <w:szCs w:val="28"/>
          <w:lang w:eastAsia="en-US" w:bidi="en-US"/>
        </w:rPr>
        <w:t xml:space="preserve"> грунтовых дорог. Большинство объектов внешнего благоустройства населенного пункта, таких как пешеходные зоны, </w:t>
      </w:r>
      <w:proofErr w:type="spellStart"/>
      <w:r w:rsidRPr="00237873">
        <w:rPr>
          <w:rFonts w:eastAsia="Lucida Sans Unicode"/>
          <w:color w:val="000000"/>
          <w:kern w:val="3"/>
          <w:sz w:val="28"/>
          <w:szCs w:val="28"/>
          <w:lang w:eastAsia="en-US" w:bidi="en-US"/>
        </w:rPr>
        <w:t>внутридворовые</w:t>
      </w:r>
      <w:proofErr w:type="spellEnd"/>
      <w:r w:rsidRPr="00237873">
        <w:rPr>
          <w:rFonts w:eastAsia="Lucida Sans Unicode"/>
          <w:color w:val="000000"/>
          <w:kern w:val="3"/>
          <w:sz w:val="28"/>
          <w:szCs w:val="28"/>
          <w:lang w:eastAsia="en-US" w:bidi="en-US"/>
        </w:rPr>
        <w:t xml:space="preserve"> территории, нуждаются в ремонте и реконструкции.</w:t>
      </w:r>
    </w:p>
    <w:p w:rsidR="00237873" w:rsidRPr="00237873" w:rsidRDefault="00237873" w:rsidP="00237873">
      <w:pPr>
        <w:widowControl w:val="0"/>
        <w:suppressAutoHyphens/>
        <w:autoSpaceDN w:val="0"/>
        <w:ind w:firstLine="709"/>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Слабое развитие имеет уличное наружное освещение сельского поселения, зачастую оно ограничено лишь подсветкой проезжих частей некоторых улиц.</w:t>
      </w:r>
    </w:p>
    <w:p w:rsidR="00237873" w:rsidRPr="00237873" w:rsidRDefault="00237873" w:rsidP="00237873">
      <w:pPr>
        <w:widowControl w:val="0"/>
        <w:suppressAutoHyphens/>
        <w:autoSpaceDN w:val="0"/>
        <w:ind w:firstLine="709"/>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Запущенное состояние большей части зеленых насаждений. Деревья и кустарники нуждаются в своевременной подрезке и  дополнительном уходе.</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Запущенное состояние объектов благоустройства требует скорейшей модернизации.</w:t>
      </w:r>
    </w:p>
    <w:p w:rsidR="00237873" w:rsidRPr="00237873" w:rsidRDefault="00237873" w:rsidP="00237873">
      <w:pPr>
        <w:widowControl w:val="0"/>
        <w:suppressAutoHyphens/>
        <w:autoSpaceDN w:val="0"/>
        <w:ind w:firstLine="708"/>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В настоящее время очевидно, что решение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В связи с этим возникает необходимость комплексного программно-целевого подхода в решении проблем благоустройства населенного пункта, конкретизации мероприятий, планирования первоочередных и перспективных работ для обеспечения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сельского поселения.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3, прогноз ожидаемых результатов подпрограммы 3</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2.1 Целью подпрограммы 3 является: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формирование благоприятных и комфортных условий для жизнедеятельности населения, улучшение внешнего облика сельского поселения.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2.2. Достижение цели подпрограммы требует решения следующих первоочередных задач:</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lastRenderedPageBreak/>
        <w:t xml:space="preserve">           1) </w:t>
      </w:r>
      <w:r w:rsidRPr="00237873">
        <w:rPr>
          <w:rFonts w:eastAsia="Lucida Sans Unicode"/>
          <w:bCs/>
          <w:color w:val="000000"/>
          <w:kern w:val="3"/>
          <w:sz w:val="28"/>
          <w:szCs w:val="28"/>
          <w:lang w:eastAsia="en-US" w:bidi="en-US"/>
        </w:rPr>
        <w:t xml:space="preserve">обновление и  ремонт межквартальных и  </w:t>
      </w:r>
      <w:proofErr w:type="spellStart"/>
      <w:r w:rsidRPr="00237873">
        <w:rPr>
          <w:rFonts w:eastAsia="Lucida Sans Unicode"/>
          <w:bCs/>
          <w:color w:val="000000"/>
          <w:kern w:val="3"/>
          <w:sz w:val="28"/>
          <w:szCs w:val="28"/>
          <w:lang w:eastAsia="en-US" w:bidi="en-US"/>
        </w:rPr>
        <w:t>внутридворовых</w:t>
      </w:r>
      <w:proofErr w:type="spellEnd"/>
      <w:r w:rsidRPr="00237873">
        <w:rPr>
          <w:rFonts w:eastAsia="Lucida Sans Unicode"/>
          <w:bCs/>
          <w:color w:val="000000"/>
          <w:kern w:val="3"/>
          <w:sz w:val="28"/>
          <w:szCs w:val="28"/>
          <w:lang w:eastAsia="en-US" w:bidi="en-US"/>
        </w:rPr>
        <w:t xml:space="preserve"> проездов и тротуаров на территории населенных пунктов;</w:t>
      </w:r>
    </w:p>
    <w:p w:rsidR="00237873" w:rsidRPr="00237873" w:rsidRDefault="00237873" w:rsidP="00237873">
      <w:pPr>
        <w:widowControl w:val="0"/>
        <w:suppressAutoHyphens/>
        <w:autoSpaceDN w:val="0"/>
        <w:jc w:val="both"/>
        <w:textAlignment w:val="baseline"/>
        <w:rPr>
          <w:rFonts w:eastAsia="Lucida Sans Unicode"/>
          <w:bCs/>
          <w:color w:val="000000"/>
          <w:kern w:val="3"/>
          <w:sz w:val="28"/>
          <w:szCs w:val="28"/>
          <w:lang w:eastAsia="en-US" w:bidi="en-US"/>
        </w:rPr>
      </w:pPr>
      <w:r w:rsidRPr="00237873">
        <w:rPr>
          <w:rFonts w:eastAsia="Lucida Sans Unicode"/>
          <w:bCs/>
          <w:color w:val="000000"/>
          <w:kern w:val="3"/>
          <w:sz w:val="28"/>
          <w:szCs w:val="28"/>
          <w:lang w:eastAsia="en-US" w:bidi="en-US"/>
        </w:rPr>
        <w:t xml:space="preserve">           2) благоустройство </w:t>
      </w:r>
      <w:proofErr w:type="spellStart"/>
      <w:r w:rsidRPr="00237873">
        <w:rPr>
          <w:rFonts w:eastAsia="Lucida Sans Unicode"/>
          <w:bCs/>
          <w:color w:val="000000"/>
          <w:kern w:val="3"/>
          <w:sz w:val="28"/>
          <w:szCs w:val="28"/>
          <w:lang w:eastAsia="en-US" w:bidi="en-US"/>
        </w:rPr>
        <w:t>внутридворовых</w:t>
      </w:r>
      <w:proofErr w:type="spellEnd"/>
      <w:r w:rsidRPr="00237873">
        <w:rPr>
          <w:rFonts w:eastAsia="Lucida Sans Unicode"/>
          <w:bCs/>
          <w:color w:val="000000"/>
          <w:kern w:val="3"/>
          <w:sz w:val="28"/>
          <w:szCs w:val="28"/>
          <w:lang w:eastAsia="en-US" w:bidi="en-US"/>
        </w:rPr>
        <w:t xml:space="preserve"> территорий;</w:t>
      </w:r>
    </w:p>
    <w:p w:rsidR="00237873" w:rsidRPr="00237873" w:rsidRDefault="00237873" w:rsidP="00237873">
      <w:pPr>
        <w:widowControl w:val="0"/>
        <w:suppressAutoHyphens/>
        <w:autoSpaceDN w:val="0"/>
        <w:jc w:val="both"/>
        <w:textAlignment w:val="baseline"/>
        <w:rPr>
          <w:rFonts w:eastAsia="Lucida Sans Unicode"/>
          <w:bCs/>
          <w:color w:val="000000"/>
          <w:kern w:val="3"/>
          <w:sz w:val="28"/>
          <w:szCs w:val="28"/>
          <w:lang w:eastAsia="en-US" w:bidi="en-US"/>
        </w:rPr>
      </w:pPr>
      <w:r w:rsidRPr="00237873">
        <w:rPr>
          <w:rFonts w:eastAsia="Lucida Sans Unicode"/>
          <w:bCs/>
          <w:color w:val="000000"/>
          <w:kern w:val="3"/>
          <w:sz w:val="28"/>
          <w:szCs w:val="28"/>
          <w:lang w:eastAsia="en-US" w:bidi="en-US"/>
        </w:rPr>
        <w:t xml:space="preserve">           3)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 xml:space="preserve">           4) создание композиций из отдельных </w:t>
      </w:r>
      <w:r w:rsidRPr="00237873">
        <w:rPr>
          <w:rFonts w:eastAsia="Lucida Sans Unicode"/>
          <w:color w:val="000000"/>
          <w:kern w:val="3"/>
          <w:sz w:val="28"/>
          <w:szCs w:val="28"/>
          <w:lang w:eastAsia="en-US" w:bidi="en-US"/>
        </w:rPr>
        <w:t>структурно-планировочных элементов благоустройства</w:t>
      </w:r>
      <w:r w:rsidRPr="00237873">
        <w:rPr>
          <w:rFonts w:eastAsia="Lucida Sans Unicode"/>
          <w:bCs/>
          <w:color w:val="000000"/>
          <w:kern w:val="3"/>
          <w:sz w:val="28"/>
          <w:szCs w:val="28"/>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 xml:space="preserve">           5) восстановление и (или) установление малых архитектурных форм (детские площадки, декоративные фонари, скамейки, урны).</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3 в течение 2014-2016 годов.</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3 позволит:</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2.4.1 Создать комфортные условия для проживания населения сельского поселения «село Лесная»;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2.4.2 Уменьшить отток населения из сельского поселения «село Лесная», вызванного неблагоприятными факторами условий проживания;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2.4.3 Увеличить численность населения за счет иммиграции из других менее благоприятных  регионов;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3</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3.1 Общий объем средств на обеспечение реализации подпрограммы 3 составляет  10 961, 78</w:t>
      </w:r>
      <w:r w:rsidRPr="00237873">
        <w:rPr>
          <w:rFonts w:eastAsia="Lucida Sans Unicode"/>
          <w:color w:val="000000"/>
          <w:kern w:val="3"/>
          <w:lang w:eastAsia="en-US" w:bidi="en-US"/>
        </w:rPr>
        <w:t xml:space="preserve">  </w:t>
      </w:r>
      <w:r w:rsidRPr="00237873">
        <w:rPr>
          <w:rFonts w:eastAsia="Lucida Sans Unicode"/>
          <w:color w:val="000000"/>
          <w:kern w:val="3"/>
          <w:sz w:val="28"/>
          <w:szCs w:val="28"/>
          <w:lang w:eastAsia="en-US" w:bidi="en-US"/>
        </w:rPr>
        <w:t>тыс. рублей, в том числе:</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 за счет средств краевого бюджета 9965,25 тыс. рублей;</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 за счет средств местных бюджетов 996,53 тыс. рублей.</w:t>
      </w: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3, сроки их реализации</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 Подпрограмма 3 предусматривает комплексное решение проблемы благоустройства сельского поселения «село Лесная» и включает в себя ряд основных мероприятий:</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4.1.1 Капитальный ремонт и ремонт автомобильных дорог общего пользования сельского поселения «село Лесная»;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4.1.2 Ремонт и реконструкция межквартальных и придомовых территорий;</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4.1.3 Устройство, проектирование, восстановление детских и других придомовых площадок;</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4.1.4 Ремонт и реконструкция уличных сетей наружного освещения;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4.1.5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4.1.6 Ремонт и реконструкция элементов архитектуры ландшафта;</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4.1.7 Прочие мероприятия (Устройство площадок под установку </w:t>
      </w:r>
      <w:proofErr w:type="spellStart"/>
      <w:r w:rsidRPr="00237873">
        <w:rPr>
          <w:rFonts w:eastAsia="Lucida Sans Unicode"/>
          <w:color w:val="000000"/>
          <w:kern w:val="3"/>
          <w:sz w:val="28"/>
          <w:szCs w:val="28"/>
          <w:lang w:eastAsia="en-US" w:bidi="en-US"/>
        </w:rPr>
        <w:t>мусоросборных</w:t>
      </w:r>
      <w:proofErr w:type="spellEnd"/>
      <w:r w:rsidRPr="00237873">
        <w:rPr>
          <w:rFonts w:eastAsia="Lucida Sans Unicode"/>
          <w:color w:val="000000"/>
          <w:kern w:val="3"/>
          <w:sz w:val="28"/>
          <w:szCs w:val="28"/>
          <w:lang w:eastAsia="en-US" w:bidi="en-US"/>
        </w:rPr>
        <w:t xml:space="preserve"> контейнеров и приобретение контейнеров под мусор).</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4.2 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2 к настоящей подпрограмме.</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4.3 Срок реализации мероприятий подпрограммы 3 в течение 2014-2016 годов.</w:t>
      </w: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 xml:space="preserve">   Паспорт подпрограммы 4</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«Обеспечение соблюдения природоохранного законодательства при эксплуатации мест размещения ТБО и ЖБО в сельском поселении «село Лесная»</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tbl>
      <w:tblPr>
        <w:tblW w:w="9601" w:type="dxa"/>
        <w:tblInd w:w="-123" w:type="dxa"/>
        <w:tblLayout w:type="fixed"/>
        <w:tblCellMar>
          <w:left w:w="10" w:type="dxa"/>
          <w:right w:w="10" w:type="dxa"/>
        </w:tblCellMar>
        <w:tblLook w:val="04A0" w:firstRow="1" w:lastRow="0" w:firstColumn="1" w:lastColumn="0" w:noHBand="0" w:noVBand="1"/>
      </w:tblPr>
      <w:tblGrid>
        <w:gridCol w:w="4479"/>
        <w:gridCol w:w="5122"/>
      </w:tblGrid>
      <w:tr w:rsidR="00237873" w:rsidRPr="00237873" w:rsidTr="003D5B37">
        <w:tblPrEx>
          <w:tblCellMar>
            <w:top w:w="0" w:type="dxa"/>
            <w:bottom w:w="0" w:type="dxa"/>
          </w:tblCellMar>
        </w:tblPrEx>
        <w:trPr>
          <w:trHeight w:val="509"/>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Наименование</w:t>
            </w:r>
            <w:proofErr w:type="spellEnd"/>
            <w:r w:rsidRPr="00237873">
              <w:rPr>
                <w:rFonts w:eastAsia="Lucida Sans Unicode"/>
                <w:color w:val="000000"/>
                <w:kern w:val="3"/>
                <w:lang w:val="en-US" w:eastAsia="en-US" w:bidi="en-US"/>
              </w:rPr>
              <w:t xml:space="preserve"> подпрограммы</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«Обеспечение соблюдения природоохранного законодательства при эксплуатации мест размещения ТБО и ЖБО  в сельском поселении «село Лесная»»</w:t>
            </w:r>
          </w:p>
        </w:tc>
      </w:tr>
      <w:tr w:rsidR="00237873" w:rsidRPr="00237873" w:rsidTr="003D5B37">
        <w:tblPrEx>
          <w:tblCellMar>
            <w:top w:w="0" w:type="dxa"/>
            <w:bottom w:w="0" w:type="dxa"/>
          </w:tblCellMar>
        </w:tblPrEx>
        <w:trPr>
          <w:trHeight w:val="509"/>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Основание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для</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разработки</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администрации сельское поселение «село Лесная» от 11.02.2014 г  №  03</w:t>
            </w:r>
          </w:p>
        </w:tc>
      </w:tr>
      <w:tr w:rsidR="00237873" w:rsidRPr="00237873" w:rsidTr="003D5B37">
        <w:tblPrEx>
          <w:tblCellMar>
            <w:top w:w="0" w:type="dxa"/>
            <w:bottom w:w="0" w:type="dxa"/>
          </w:tblCellMar>
        </w:tblPrEx>
        <w:trPr>
          <w:trHeight w:val="48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Разработчик</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Соисполнитель</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w:t>
            </w:r>
          </w:p>
        </w:tc>
      </w:tr>
      <w:tr w:rsidR="00237873" w:rsidRPr="00237873" w:rsidTr="003D5B37">
        <w:tblPrEx>
          <w:tblCellMar>
            <w:top w:w="0" w:type="dxa"/>
            <w:bottom w:w="0" w:type="dxa"/>
          </w:tblCellMar>
        </w:tblPrEx>
        <w:trPr>
          <w:trHeight w:val="51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Цель</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Качественное обеспечение содержания мест размещения ТБО и ЖБО</w:t>
            </w:r>
          </w:p>
        </w:tc>
      </w:tr>
      <w:tr w:rsidR="00237873" w:rsidRPr="00237873" w:rsidTr="003D5B37">
        <w:tblPrEx>
          <w:tblCellMar>
            <w:top w:w="0" w:type="dxa"/>
            <w:bottom w:w="0" w:type="dxa"/>
          </w:tblCellMar>
        </w:tblPrEx>
        <w:trPr>
          <w:trHeight w:val="536"/>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Задачи</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Обеспечить содержание мест размещения ТБО и ЖБО в сельском поселении «село Лесная»</w:t>
            </w:r>
          </w:p>
        </w:tc>
      </w:tr>
      <w:tr w:rsidR="00237873" w:rsidRPr="00237873" w:rsidTr="003D5B37">
        <w:tblPrEx>
          <w:tblCellMar>
            <w:top w:w="0" w:type="dxa"/>
            <w:bottom w:w="0" w:type="dxa"/>
          </w:tblCellMar>
        </w:tblPrEx>
        <w:trPr>
          <w:trHeight w:val="528"/>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proofErr w:type="spellStart"/>
            <w:r w:rsidRPr="00237873">
              <w:rPr>
                <w:rFonts w:eastAsia="Lucida Sans Unicode"/>
                <w:color w:val="000000"/>
                <w:kern w:val="3"/>
                <w:lang w:val="en-US" w:eastAsia="en-US" w:bidi="en-US"/>
              </w:rPr>
              <w:t>Основные</w:t>
            </w:r>
            <w:proofErr w:type="spellEnd"/>
            <w:r w:rsidRPr="00237873">
              <w:rPr>
                <w:rFonts w:eastAsia="Lucida Sans Unicode"/>
                <w:color w:val="000000"/>
                <w:kern w:val="3"/>
                <w:lang w:val="en-US" w:eastAsia="en-US" w:bidi="en-US"/>
              </w:rPr>
              <w:t xml:space="preserve"> </w:t>
            </w:r>
            <w:proofErr w:type="spellStart"/>
            <w:r w:rsidRPr="00237873">
              <w:rPr>
                <w:rFonts w:eastAsia="Lucida Sans Unicode"/>
                <w:color w:val="000000"/>
                <w:kern w:val="3"/>
                <w:lang w:val="en-US" w:eastAsia="en-US" w:bidi="en-US"/>
              </w:rPr>
              <w:t>мероприятия</w:t>
            </w:r>
            <w:proofErr w:type="spellEnd"/>
            <w:r w:rsidRPr="00237873">
              <w:rPr>
                <w:rFonts w:eastAsia="Lucida Sans Unicode"/>
                <w:color w:val="000000"/>
                <w:kern w:val="3"/>
                <w:lang w:val="en-US" w:eastAsia="en-US" w:bidi="en-US"/>
              </w:rPr>
              <w:t xml:space="preserve">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numPr>
                <w:ilvl w:val="0"/>
                <w:numId w:val="20"/>
              </w:numPr>
              <w:tabs>
                <w:tab w:val="left" w:pos="432"/>
              </w:tabs>
              <w:suppressAutoHyphens/>
              <w:autoSpaceDN w:val="0"/>
              <w:snapToGrid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Проведение </w:t>
            </w:r>
            <w:proofErr w:type="spellStart"/>
            <w:r w:rsidRPr="00237873">
              <w:rPr>
                <w:rFonts w:eastAsia="Lucida Sans Unicode"/>
                <w:color w:val="000000"/>
                <w:kern w:val="3"/>
                <w:lang w:eastAsia="en-US" w:bidi="en-US"/>
              </w:rPr>
              <w:t>обваловки</w:t>
            </w:r>
            <w:proofErr w:type="spellEnd"/>
            <w:r w:rsidRPr="00237873">
              <w:rPr>
                <w:rFonts w:eastAsia="Lucida Sans Unicode"/>
                <w:color w:val="000000"/>
                <w:kern w:val="3"/>
                <w:lang w:eastAsia="en-US" w:bidi="en-US"/>
              </w:rPr>
              <w:t xml:space="preserve"> и планировки места размещения ТБО и ЖБО в с. Лесная;</w:t>
            </w:r>
          </w:p>
          <w:p w:rsidR="00237873" w:rsidRPr="00237873" w:rsidRDefault="00237873" w:rsidP="00237873">
            <w:pPr>
              <w:widowControl w:val="0"/>
              <w:numPr>
                <w:ilvl w:val="0"/>
                <w:numId w:val="20"/>
              </w:numPr>
              <w:tabs>
                <w:tab w:val="left" w:pos="432"/>
              </w:tabs>
              <w:suppressAutoHyphens/>
              <w:autoSpaceDN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Содержания мест хранения отходов производства и потребления;</w:t>
            </w:r>
          </w:p>
          <w:p w:rsidR="00237873" w:rsidRPr="00237873" w:rsidRDefault="00237873" w:rsidP="00237873">
            <w:pPr>
              <w:widowControl w:val="0"/>
              <w:numPr>
                <w:ilvl w:val="0"/>
                <w:numId w:val="20"/>
              </w:numPr>
              <w:tabs>
                <w:tab w:val="left" w:pos="432"/>
              </w:tabs>
              <w:suppressAutoHyphens/>
              <w:autoSpaceDN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Обеспечение полномочий по утилизации ТБО на территории села</w:t>
            </w:r>
          </w:p>
        </w:tc>
      </w:tr>
      <w:tr w:rsidR="00237873" w:rsidRPr="00237873" w:rsidTr="003D5B37">
        <w:tblPrEx>
          <w:tblCellMar>
            <w:top w:w="0" w:type="dxa"/>
            <w:bottom w:w="0" w:type="dxa"/>
          </w:tblCellMar>
        </w:tblPrEx>
        <w:trPr>
          <w:trHeight w:val="522"/>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2014 - 2016 годы</w:t>
            </w:r>
          </w:p>
        </w:tc>
      </w:tr>
      <w:tr w:rsidR="00237873" w:rsidRPr="00237873"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Общий объем финансирования подпрограммы составляет – 86,00 тыс. рублей</w:t>
            </w:r>
          </w:p>
        </w:tc>
      </w:tr>
      <w:tr w:rsidR="00237873" w:rsidRPr="00237873"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Улучшение качества содержания мест размещения ТБО и ЖБО в сельском поселении «село Лесная»</w:t>
            </w:r>
          </w:p>
        </w:tc>
      </w:tr>
    </w:tbl>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tabs>
          <w:tab w:val="left" w:pos="1050"/>
        </w:tabs>
        <w:suppressAutoHyphens/>
        <w:autoSpaceDN w:val="0"/>
        <w:ind w:firstLine="68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4</w:t>
      </w:r>
    </w:p>
    <w:p w:rsidR="00237873" w:rsidRPr="00237873" w:rsidRDefault="00237873" w:rsidP="00237873">
      <w:pPr>
        <w:widowControl w:val="0"/>
        <w:tabs>
          <w:tab w:val="left" w:pos="1050"/>
        </w:tabs>
        <w:suppressAutoHyphens/>
        <w:autoSpaceDN w:val="0"/>
        <w:ind w:firstLine="68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1050"/>
        </w:tabs>
        <w:suppressAutoHyphens/>
        <w:autoSpaceDN w:val="0"/>
        <w:ind w:firstLine="68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На территории сельского поселения «село Лесная» имеется 1 место размещения отходов. В связи с тем, что ежегодно на них размещается около 10 тонн бытовых отходов, места размещения отходов требуют постоянного содержания, обеспечивающего соблюдение Федерального закона от 30 марта 1999 г. </w:t>
      </w:r>
      <w:r w:rsidRPr="00237873">
        <w:rPr>
          <w:rFonts w:eastAsia="Lucida Sans Unicode"/>
          <w:color w:val="000000"/>
          <w:kern w:val="3"/>
          <w:sz w:val="28"/>
          <w:szCs w:val="28"/>
          <w:lang w:val="en-US" w:eastAsia="en-US" w:bidi="en-US"/>
        </w:rPr>
        <w:t>N</w:t>
      </w:r>
      <w:r w:rsidRPr="00237873">
        <w:rPr>
          <w:rFonts w:eastAsia="Lucida Sans Unicode"/>
          <w:color w:val="000000"/>
          <w:kern w:val="3"/>
          <w:sz w:val="28"/>
          <w:szCs w:val="28"/>
          <w:lang w:eastAsia="en-US" w:bidi="en-US"/>
        </w:rPr>
        <w:t xml:space="preserve"> 52-ФЗ «О санитарно-эпидемиологическом благополучии населения». Для этого требуется ежемесячное проведение </w:t>
      </w:r>
      <w:proofErr w:type="spellStart"/>
      <w:r w:rsidRPr="00237873">
        <w:rPr>
          <w:rFonts w:eastAsia="Lucida Sans Unicode"/>
          <w:color w:val="000000"/>
          <w:kern w:val="3"/>
          <w:sz w:val="28"/>
          <w:szCs w:val="28"/>
          <w:lang w:eastAsia="en-US" w:bidi="en-US"/>
        </w:rPr>
        <w:t>обваловки</w:t>
      </w:r>
      <w:proofErr w:type="spellEnd"/>
      <w:r w:rsidRPr="00237873">
        <w:rPr>
          <w:rFonts w:eastAsia="Lucida Sans Unicode"/>
          <w:color w:val="000000"/>
          <w:kern w:val="3"/>
          <w:sz w:val="28"/>
          <w:szCs w:val="28"/>
          <w:lang w:eastAsia="en-US" w:bidi="en-US"/>
        </w:rPr>
        <w:t xml:space="preserve"> и планировки мест размещения отходов, что включает в себя засыпку бытовых отходов грунтом и его дальнейшее разравнивание с помощью тяжелой гусеничной техники.</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4, прогноз ожидаемых результатов подпрограммы 4</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2.1 Целями подпрограммы является</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1)  обеспечение экологически безопасного размещения и утилизации ТБО;</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2) улучшение качества окружающей среды на территории муниципального образования в Камчатском крае;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lastRenderedPageBreak/>
        <w:t>2.2. Для достижения цели подпрограммы необходимо решить следующие задачи:</w:t>
      </w:r>
    </w:p>
    <w:p w:rsidR="00237873" w:rsidRPr="00237873" w:rsidRDefault="00237873" w:rsidP="00237873">
      <w:pPr>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1) Обеспечить содержание мест размещения ТБО и ЖБО в сельском поселении.</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4 в течение 2014-2016 годов.</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 Прогноз ожидаемых результатов от реализации подпрограммы 4</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1) Улучшение качества содержания мест размещения ТБО и ЖБО в сельском поселении.</w:t>
      </w:r>
    </w:p>
    <w:p w:rsidR="00237873" w:rsidRPr="00237873" w:rsidRDefault="00237873" w:rsidP="00237873">
      <w:pPr>
        <w:widowControl w:val="0"/>
        <w:tabs>
          <w:tab w:val="left" w:pos="1725"/>
        </w:tabs>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left="36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4</w:t>
      </w:r>
    </w:p>
    <w:p w:rsidR="00237873" w:rsidRPr="00237873" w:rsidRDefault="00237873" w:rsidP="00237873">
      <w:pPr>
        <w:widowControl w:val="0"/>
        <w:suppressAutoHyphens/>
        <w:autoSpaceDN w:val="0"/>
        <w:ind w:left="36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3.1 Общий объем финансирования подпрограммы составляет – 86,00  тыс. рублей.</w:t>
      </w:r>
    </w:p>
    <w:p w:rsidR="00237873" w:rsidRPr="00237873" w:rsidRDefault="00237873" w:rsidP="00237873">
      <w:pPr>
        <w:widowControl w:val="0"/>
        <w:suppressAutoHyphens/>
        <w:autoSpaceDN w:val="0"/>
        <w:ind w:left="-48" w:firstLine="756"/>
        <w:textAlignment w:val="baseline"/>
        <w:rPr>
          <w:rFonts w:eastAsia="Lucida Sans Unicode"/>
          <w:color w:val="000000"/>
          <w:kern w:val="3"/>
          <w:sz w:val="28"/>
          <w:szCs w:val="28"/>
          <w:lang w:eastAsia="en-US" w:bidi="en-US"/>
        </w:rPr>
      </w:pPr>
    </w:p>
    <w:p w:rsidR="00237873" w:rsidRPr="00237873" w:rsidRDefault="00237873" w:rsidP="00237873">
      <w:pPr>
        <w:widowControl w:val="0"/>
        <w:numPr>
          <w:ilvl w:val="0"/>
          <w:numId w:val="20"/>
        </w:numPr>
        <w:tabs>
          <w:tab w:val="left" w:pos="0"/>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Программные и инвестиционные мероприятия подпрограммы, сроки их реализации</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4 предусмотрены следующие мероприятия:</w:t>
      </w:r>
    </w:p>
    <w:p w:rsidR="00237873" w:rsidRPr="00237873" w:rsidRDefault="00237873" w:rsidP="00237873">
      <w:pPr>
        <w:widowControl w:val="0"/>
        <w:suppressAutoHyphens/>
        <w:autoSpaceDN w:val="0"/>
        <w:ind w:left="-48" w:firstLine="76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4.1.1 Проведение </w:t>
      </w:r>
      <w:proofErr w:type="spellStart"/>
      <w:r w:rsidRPr="00237873">
        <w:rPr>
          <w:rFonts w:eastAsia="Lucida Sans Unicode"/>
          <w:color w:val="000000"/>
          <w:kern w:val="3"/>
          <w:sz w:val="28"/>
          <w:szCs w:val="28"/>
          <w:lang w:eastAsia="en-US" w:bidi="en-US"/>
        </w:rPr>
        <w:t>обваловки</w:t>
      </w:r>
      <w:proofErr w:type="spellEnd"/>
      <w:r w:rsidRPr="00237873">
        <w:rPr>
          <w:rFonts w:eastAsia="Lucida Sans Unicode"/>
          <w:color w:val="000000"/>
          <w:kern w:val="3"/>
          <w:sz w:val="28"/>
          <w:szCs w:val="28"/>
          <w:lang w:eastAsia="en-US" w:bidi="en-US"/>
        </w:rPr>
        <w:t xml:space="preserve"> и планировки места размещения ТБО и ЖБО в с. Лесная;</w:t>
      </w:r>
    </w:p>
    <w:p w:rsidR="00237873" w:rsidRPr="00237873" w:rsidRDefault="00237873" w:rsidP="00237873">
      <w:pPr>
        <w:widowControl w:val="0"/>
        <w:suppressAutoHyphens/>
        <w:autoSpaceDN w:val="0"/>
        <w:ind w:left="-48" w:firstLine="76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4.1.2 Содержания мест хранения отходов производства и потребления;</w:t>
      </w:r>
    </w:p>
    <w:p w:rsidR="00237873" w:rsidRPr="00237873" w:rsidRDefault="00237873" w:rsidP="00237873">
      <w:pPr>
        <w:widowControl w:val="0"/>
        <w:suppressAutoHyphens/>
        <w:autoSpaceDN w:val="0"/>
        <w:ind w:left="-48" w:firstLine="768"/>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4.1.3 Обеспечение полномочий по утилизации ТБО сельском поселении «село Лесная» ТМР;</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4.2 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3 к настоящей подпрограмме.</w:t>
      </w:r>
    </w:p>
    <w:p w:rsidR="00237873" w:rsidRPr="00237873" w:rsidRDefault="00237873" w:rsidP="00237873">
      <w:pPr>
        <w:widowControl w:val="0"/>
        <w:suppressAutoHyphens/>
        <w:autoSpaceDN w:val="0"/>
        <w:ind w:firstLine="708"/>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4.3 Срок реализации мероприятий подпрограммы 4 в течение 2014-2016 годов.</w:t>
      </w: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r w:rsidRPr="00237873">
        <w:rPr>
          <w:rFonts w:eastAsia="Lucida Sans Unicode"/>
          <w:b/>
          <w:bCs/>
          <w:color w:val="000000"/>
          <w:kern w:val="3"/>
          <w:sz w:val="28"/>
          <w:szCs w:val="28"/>
          <w:lang w:eastAsia="en-US" w:bidi="en-US"/>
        </w:rPr>
        <w:t xml:space="preserve">   </w:t>
      </w:r>
    </w:p>
    <w:p w:rsidR="0054778F" w:rsidRDefault="0054778F" w:rsidP="0054778F"/>
    <w:p w:rsidR="0054778F" w:rsidRDefault="0054778F" w:rsidP="0054778F"/>
    <w:p w:rsidR="0054778F" w:rsidRDefault="0054778F" w:rsidP="0054778F"/>
    <w:sectPr w:rsidR="0054778F" w:rsidSect="007F541C">
      <w:pgSz w:w="11906" w:h="16838"/>
      <w:pgMar w:top="709"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nsid w:val="06A35256"/>
    <w:multiLevelType w:val="hybridMultilevel"/>
    <w:tmpl w:val="D0863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87D54"/>
    <w:multiLevelType w:val="hybridMultilevel"/>
    <w:tmpl w:val="CA7801B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nsid w:val="1D156ACF"/>
    <w:multiLevelType w:val="multilevel"/>
    <w:tmpl w:val="CE10E338"/>
    <w:styleLink w:val="WW8Num4"/>
    <w:lvl w:ilvl="0">
      <w:numFmt w:val="bullet"/>
      <w:lvlText w:val=""/>
      <w:lvlJc w:val="left"/>
      <w:pPr>
        <w:ind w:left="360" w:hanging="360"/>
      </w:pPr>
      <w:rPr>
        <w:rFonts w:ascii="Symbol" w:eastAsia="Times New Roman" w:hAnsi="Symbol" w:cs="Times New Roman"/>
      </w:rPr>
    </w:lvl>
    <w:lvl w:ilvl="1">
      <w:numFmt w:val="bullet"/>
      <w:lvlText w:val=""/>
      <w:lvlJc w:val="left"/>
      <w:pPr>
        <w:ind w:left="720" w:hanging="360"/>
      </w:pPr>
      <w:rPr>
        <w:rFonts w:ascii="Symbol" w:eastAsia="Times New Roman" w:hAnsi="Symbol" w:cs="Times New Roman"/>
      </w:rPr>
    </w:lvl>
    <w:lvl w:ilvl="2">
      <w:numFmt w:val="bullet"/>
      <w:lvlText w:val=""/>
      <w:lvlJc w:val="left"/>
      <w:pPr>
        <w:ind w:left="1080" w:hanging="360"/>
      </w:pPr>
      <w:rPr>
        <w:rFonts w:ascii="Symbol" w:eastAsia="Times New Roman" w:hAnsi="Symbol" w:cs="Times New Roman"/>
      </w:rPr>
    </w:lvl>
    <w:lvl w:ilvl="3">
      <w:numFmt w:val="bullet"/>
      <w:lvlText w:val=""/>
      <w:lvlJc w:val="left"/>
      <w:pPr>
        <w:ind w:left="1440" w:hanging="360"/>
      </w:pPr>
      <w:rPr>
        <w:rFonts w:ascii="Symbol" w:eastAsia="Times New Roman" w:hAnsi="Symbol" w:cs="Times New Roman"/>
      </w:rPr>
    </w:lvl>
    <w:lvl w:ilvl="4">
      <w:numFmt w:val="bullet"/>
      <w:lvlText w:val=""/>
      <w:lvlJc w:val="left"/>
      <w:pPr>
        <w:ind w:left="1800" w:hanging="360"/>
      </w:pPr>
      <w:rPr>
        <w:rFonts w:ascii="Symbol" w:eastAsia="Times New Roman" w:hAnsi="Symbol" w:cs="Times New Roman"/>
      </w:rPr>
    </w:lvl>
    <w:lvl w:ilvl="5">
      <w:numFmt w:val="bullet"/>
      <w:lvlText w:val=""/>
      <w:lvlJc w:val="left"/>
      <w:pPr>
        <w:ind w:left="2160" w:hanging="360"/>
      </w:pPr>
      <w:rPr>
        <w:rFonts w:ascii="Symbol" w:eastAsia="Times New Roman" w:hAnsi="Symbol" w:cs="Times New Roman"/>
      </w:rPr>
    </w:lvl>
    <w:lvl w:ilvl="6">
      <w:numFmt w:val="bullet"/>
      <w:lvlText w:val=""/>
      <w:lvlJc w:val="left"/>
      <w:pPr>
        <w:ind w:left="2520" w:hanging="360"/>
      </w:pPr>
      <w:rPr>
        <w:rFonts w:ascii="Symbol" w:eastAsia="Times New Roman" w:hAnsi="Symbol" w:cs="Times New Roman"/>
      </w:rPr>
    </w:lvl>
    <w:lvl w:ilvl="7">
      <w:numFmt w:val="bullet"/>
      <w:lvlText w:val=""/>
      <w:lvlJc w:val="left"/>
      <w:pPr>
        <w:ind w:left="2880" w:hanging="360"/>
      </w:pPr>
      <w:rPr>
        <w:rFonts w:ascii="Symbol" w:eastAsia="Times New Roman" w:hAnsi="Symbol" w:cs="Times New Roman"/>
      </w:rPr>
    </w:lvl>
    <w:lvl w:ilvl="8">
      <w:numFmt w:val="bullet"/>
      <w:lvlText w:val=""/>
      <w:lvlJc w:val="left"/>
      <w:pPr>
        <w:ind w:left="3240" w:hanging="360"/>
      </w:pPr>
      <w:rPr>
        <w:rFonts w:ascii="Symbol" w:eastAsia="Times New Roman" w:hAnsi="Symbol" w:cs="Times New Roman"/>
      </w:rPr>
    </w:lvl>
  </w:abstractNum>
  <w:abstractNum w:abstractNumId="4">
    <w:nsid w:val="1D8F20B3"/>
    <w:multiLevelType w:val="hybridMultilevel"/>
    <w:tmpl w:val="3AD20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DA10AD"/>
    <w:multiLevelType w:val="multilevel"/>
    <w:tmpl w:val="DA3491F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EA64650"/>
    <w:multiLevelType w:val="multilevel"/>
    <w:tmpl w:val="7448622E"/>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B4E583A"/>
    <w:multiLevelType w:val="hybridMultilevel"/>
    <w:tmpl w:val="BABC46F4"/>
    <w:lvl w:ilvl="0" w:tplc="469C4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18955F6"/>
    <w:multiLevelType w:val="hybridMultilevel"/>
    <w:tmpl w:val="142E8D58"/>
    <w:lvl w:ilvl="0" w:tplc="E2963A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0E2222"/>
    <w:multiLevelType w:val="hybridMultilevel"/>
    <w:tmpl w:val="9D809FC8"/>
    <w:lvl w:ilvl="0" w:tplc="6EA656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F423591"/>
    <w:multiLevelType w:val="hybridMultilevel"/>
    <w:tmpl w:val="11625510"/>
    <w:lvl w:ilvl="0" w:tplc="8DA464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E332DE"/>
    <w:multiLevelType w:val="hybridMultilevel"/>
    <w:tmpl w:val="60A0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0621C"/>
    <w:multiLevelType w:val="hybridMultilevel"/>
    <w:tmpl w:val="0DD87A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6">
    <w:nsid w:val="71063EFA"/>
    <w:multiLevelType w:val="hybridMultilevel"/>
    <w:tmpl w:val="373A2E26"/>
    <w:lvl w:ilvl="0" w:tplc="2CB6A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DDD48A1"/>
    <w:multiLevelType w:val="hybridMultilevel"/>
    <w:tmpl w:val="325C6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6"/>
  </w:num>
  <w:num w:numId="10">
    <w:abstractNumId w:val="2"/>
  </w:num>
  <w:num w:numId="11">
    <w:abstractNumId w:val="13"/>
  </w:num>
  <w:num w:numId="12">
    <w:abstractNumId w:val="10"/>
  </w:num>
  <w:num w:numId="13">
    <w:abstractNumId w:val="17"/>
  </w:num>
  <w:num w:numId="14">
    <w:abstractNumId w:val="15"/>
  </w:num>
  <w:num w:numId="15">
    <w:abstractNumId w:val="0"/>
  </w:num>
  <w:num w:numId="16">
    <w:abstractNumId w:val="14"/>
  </w:num>
  <w:num w:numId="17">
    <w:abstractNumId w:val="7"/>
  </w:num>
  <w:num w:numId="18">
    <w:abstractNumId w:val="5"/>
  </w:num>
  <w:num w:numId="19">
    <w:abstractNumId w:val="3"/>
  </w:num>
  <w:num w:numId="20">
    <w:abstractNumId w:val="6"/>
  </w:num>
  <w:num w:numId="21">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C54"/>
    <w:rsid w:val="000036A2"/>
    <w:rsid w:val="00107FFA"/>
    <w:rsid w:val="001705F9"/>
    <w:rsid w:val="001838C1"/>
    <w:rsid w:val="00185305"/>
    <w:rsid w:val="001B4066"/>
    <w:rsid w:val="00237873"/>
    <w:rsid w:val="00244779"/>
    <w:rsid w:val="0028600E"/>
    <w:rsid w:val="002A5315"/>
    <w:rsid w:val="002C38D3"/>
    <w:rsid w:val="0030052A"/>
    <w:rsid w:val="003422A1"/>
    <w:rsid w:val="003C4180"/>
    <w:rsid w:val="003D5B37"/>
    <w:rsid w:val="00491179"/>
    <w:rsid w:val="004A4F96"/>
    <w:rsid w:val="004C61EF"/>
    <w:rsid w:val="0054778F"/>
    <w:rsid w:val="005C61D0"/>
    <w:rsid w:val="006642C8"/>
    <w:rsid w:val="006E6F1F"/>
    <w:rsid w:val="00702398"/>
    <w:rsid w:val="00750056"/>
    <w:rsid w:val="007628D1"/>
    <w:rsid w:val="007A5C54"/>
    <w:rsid w:val="007D19C0"/>
    <w:rsid w:val="007F541C"/>
    <w:rsid w:val="008A47B2"/>
    <w:rsid w:val="008C0859"/>
    <w:rsid w:val="008F5695"/>
    <w:rsid w:val="00911D6E"/>
    <w:rsid w:val="009558FC"/>
    <w:rsid w:val="00990172"/>
    <w:rsid w:val="009A1B64"/>
    <w:rsid w:val="009A55E0"/>
    <w:rsid w:val="009D572C"/>
    <w:rsid w:val="00B12136"/>
    <w:rsid w:val="00B62253"/>
    <w:rsid w:val="00C644F8"/>
    <w:rsid w:val="00CA1AE2"/>
    <w:rsid w:val="00CB2D6F"/>
    <w:rsid w:val="00D515EB"/>
    <w:rsid w:val="00E159AF"/>
    <w:rsid w:val="00E4334B"/>
    <w:rsid w:val="00E565A4"/>
    <w:rsid w:val="00E7797B"/>
    <w:rsid w:val="00EC5337"/>
    <w:rsid w:val="00F242E8"/>
    <w:rsid w:val="00F85880"/>
    <w:rsid w:val="00FB3275"/>
    <w:rsid w:val="00FE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C54"/>
    <w:rPr>
      <w:sz w:val="24"/>
      <w:szCs w:val="24"/>
    </w:rPr>
  </w:style>
  <w:style w:type="paragraph" w:styleId="1">
    <w:name w:val="heading 1"/>
    <w:basedOn w:val="a"/>
    <w:next w:val="a"/>
    <w:link w:val="10"/>
    <w:uiPriority w:val="99"/>
    <w:qFormat/>
    <w:rsid w:val="007A5C54"/>
    <w:pPr>
      <w:keepNext/>
      <w:jc w:val="center"/>
      <w:outlineLvl w:val="0"/>
    </w:pPr>
    <w:rPr>
      <w:b/>
      <w:caps/>
      <w:sz w:val="28"/>
      <w:szCs w:val="20"/>
    </w:rPr>
  </w:style>
  <w:style w:type="paragraph" w:styleId="5">
    <w:name w:val="heading 5"/>
    <w:basedOn w:val="a"/>
    <w:next w:val="a"/>
    <w:link w:val="50"/>
    <w:semiHidden/>
    <w:unhideWhenUsed/>
    <w:qFormat/>
    <w:rsid w:val="007F541C"/>
    <w:pPr>
      <w:keepNext/>
      <w:jc w:val="center"/>
      <w:outlineLvl w:val="4"/>
    </w:pPr>
    <w:rPr>
      <w:b/>
      <w:sz w:val="3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rsid w:val="007A5C54"/>
    <w:pPr>
      <w:jc w:val="center"/>
    </w:pPr>
    <w:rPr>
      <w:b/>
      <w:caps/>
      <w:sz w:val="40"/>
      <w:szCs w:val="20"/>
    </w:rPr>
  </w:style>
  <w:style w:type="table" w:styleId="a4">
    <w:name w:val="Table Grid"/>
    <w:basedOn w:val="a1"/>
    <w:rsid w:val="007A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A5C54"/>
    <w:rPr>
      <w:rFonts w:ascii="Tahoma" w:hAnsi="Tahoma" w:cs="Tahoma"/>
      <w:sz w:val="16"/>
      <w:szCs w:val="16"/>
    </w:rPr>
  </w:style>
  <w:style w:type="paragraph" w:styleId="a7">
    <w:name w:val="List Paragraph"/>
    <w:basedOn w:val="a"/>
    <w:uiPriority w:val="34"/>
    <w:qFormat/>
    <w:rsid w:val="008F5695"/>
    <w:pPr>
      <w:ind w:left="720"/>
      <w:contextualSpacing/>
    </w:pPr>
  </w:style>
  <w:style w:type="paragraph" w:customStyle="1" w:styleId="ConsPlusTitle">
    <w:name w:val="ConsPlusTitle"/>
    <w:rsid w:val="00702398"/>
    <w:pPr>
      <w:widowControl w:val="0"/>
      <w:autoSpaceDE w:val="0"/>
      <w:autoSpaceDN w:val="0"/>
      <w:adjustRightInd w:val="0"/>
    </w:pPr>
    <w:rPr>
      <w:rFonts w:ascii="Arial" w:hAnsi="Arial" w:cs="Arial"/>
      <w:b/>
      <w:bCs/>
    </w:rPr>
  </w:style>
  <w:style w:type="character" w:customStyle="1" w:styleId="50">
    <w:name w:val="Заголовок 5 Знак"/>
    <w:link w:val="5"/>
    <w:semiHidden/>
    <w:rsid w:val="007F541C"/>
    <w:rPr>
      <w:b/>
      <w:sz w:val="36"/>
      <w:lang w:val="x-none" w:eastAsia="x-none"/>
    </w:rPr>
  </w:style>
  <w:style w:type="character" w:customStyle="1" w:styleId="10">
    <w:name w:val="Заголовок 1 Знак"/>
    <w:link w:val="1"/>
    <w:uiPriority w:val="99"/>
    <w:rsid w:val="007F541C"/>
    <w:rPr>
      <w:b/>
      <w:caps/>
      <w:sz w:val="28"/>
    </w:rPr>
  </w:style>
  <w:style w:type="character" w:styleId="a8">
    <w:name w:val="Hyperlink"/>
    <w:uiPriority w:val="99"/>
    <w:unhideWhenUsed/>
    <w:rsid w:val="007F541C"/>
    <w:rPr>
      <w:color w:val="0000FF"/>
      <w:u w:val="single"/>
    </w:rPr>
  </w:style>
  <w:style w:type="character" w:styleId="a9">
    <w:name w:val="FollowedHyperlink"/>
    <w:uiPriority w:val="99"/>
    <w:unhideWhenUsed/>
    <w:rsid w:val="007F541C"/>
    <w:rPr>
      <w:color w:val="800080"/>
      <w:u w:val="single"/>
    </w:rPr>
  </w:style>
  <w:style w:type="paragraph" w:styleId="aa">
    <w:name w:val="header"/>
    <w:basedOn w:val="a"/>
    <w:link w:val="ab"/>
    <w:unhideWhenUsed/>
    <w:rsid w:val="007F541C"/>
    <w:pPr>
      <w:tabs>
        <w:tab w:val="center" w:pos="4677"/>
        <w:tab w:val="right" w:pos="9355"/>
      </w:tabs>
    </w:pPr>
    <w:rPr>
      <w:lang w:val="x-none" w:eastAsia="x-none"/>
    </w:rPr>
  </w:style>
  <w:style w:type="character" w:customStyle="1" w:styleId="ab">
    <w:name w:val="Верхний колонтитул Знак"/>
    <w:link w:val="aa"/>
    <w:rsid w:val="007F541C"/>
    <w:rPr>
      <w:sz w:val="24"/>
      <w:szCs w:val="24"/>
      <w:lang w:val="x-none" w:eastAsia="x-none"/>
    </w:rPr>
  </w:style>
  <w:style w:type="paragraph" w:styleId="ac">
    <w:name w:val="Document Map"/>
    <w:basedOn w:val="a"/>
    <w:link w:val="ad"/>
    <w:unhideWhenUsed/>
    <w:rsid w:val="007F541C"/>
    <w:pPr>
      <w:shd w:val="clear" w:color="auto" w:fill="000080"/>
    </w:pPr>
    <w:rPr>
      <w:rFonts w:ascii="Tahoma" w:hAnsi="Tahoma"/>
      <w:sz w:val="20"/>
      <w:szCs w:val="20"/>
      <w:lang w:val="x-none" w:eastAsia="x-none"/>
    </w:rPr>
  </w:style>
  <w:style w:type="character" w:customStyle="1" w:styleId="ad">
    <w:name w:val="Схема документа Знак"/>
    <w:link w:val="ac"/>
    <w:rsid w:val="007F541C"/>
    <w:rPr>
      <w:rFonts w:ascii="Tahoma" w:hAnsi="Tahoma"/>
      <w:shd w:val="clear" w:color="auto" w:fill="000080"/>
      <w:lang w:val="x-none" w:eastAsia="x-none"/>
    </w:rPr>
  </w:style>
  <w:style w:type="character" w:customStyle="1" w:styleId="a6">
    <w:name w:val="Текст выноски Знак"/>
    <w:link w:val="a5"/>
    <w:uiPriority w:val="99"/>
    <w:semiHidden/>
    <w:rsid w:val="007F541C"/>
    <w:rPr>
      <w:rFonts w:ascii="Tahoma" w:hAnsi="Tahoma" w:cs="Tahoma"/>
      <w:sz w:val="16"/>
      <w:szCs w:val="16"/>
    </w:rPr>
  </w:style>
  <w:style w:type="paragraph" w:customStyle="1" w:styleId="ae">
    <w:name w:val="Знак"/>
    <w:basedOn w:val="a"/>
    <w:rsid w:val="007F541C"/>
    <w:pPr>
      <w:spacing w:after="160" w:line="240" w:lineRule="exact"/>
    </w:pPr>
    <w:rPr>
      <w:rFonts w:ascii="Verdana" w:hAnsi="Verdana" w:cs="Verdana"/>
      <w:sz w:val="20"/>
      <w:szCs w:val="20"/>
      <w:lang w:val="en-US" w:eastAsia="en-US"/>
    </w:rPr>
  </w:style>
  <w:style w:type="paragraph" w:customStyle="1" w:styleId="Normal">
    <w:name w:val="Normal"/>
    <w:rsid w:val="007F541C"/>
  </w:style>
  <w:style w:type="paragraph" w:customStyle="1" w:styleId="ConsPlusNormal">
    <w:name w:val="ConsPlusNormal"/>
    <w:uiPriority w:val="99"/>
    <w:rsid w:val="007F541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F541C"/>
    <w:pPr>
      <w:widowControl w:val="0"/>
      <w:autoSpaceDE w:val="0"/>
      <w:autoSpaceDN w:val="0"/>
      <w:adjustRightInd w:val="0"/>
    </w:pPr>
    <w:rPr>
      <w:rFonts w:ascii="Courier New" w:hAnsi="Courier New" w:cs="Courier New"/>
    </w:rPr>
  </w:style>
  <w:style w:type="paragraph" w:customStyle="1" w:styleId="ConsPlusCell">
    <w:name w:val="ConsPlusCell"/>
    <w:rsid w:val="007F541C"/>
    <w:pPr>
      <w:widowControl w:val="0"/>
      <w:autoSpaceDE w:val="0"/>
      <w:autoSpaceDN w:val="0"/>
      <w:adjustRightInd w:val="0"/>
    </w:pPr>
    <w:rPr>
      <w:rFonts w:ascii="Arial" w:hAnsi="Arial" w:cs="Arial"/>
    </w:rPr>
  </w:style>
  <w:style w:type="character" w:customStyle="1" w:styleId="af">
    <w:name w:val="Гипертекстовая ссылка"/>
    <w:uiPriority w:val="99"/>
    <w:rsid w:val="007F541C"/>
    <w:rPr>
      <w:b/>
      <w:bCs/>
      <w:color w:val="008000"/>
      <w:sz w:val="20"/>
      <w:szCs w:val="20"/>
      <w:u w:val="single"/>
    </w:rPr>
  </w:style>
  <w:style w:type="paragraph" w:styleId="3">
    <w:name w:val="Body Text Indent 3"/>
    <w:basedOn w:val="a"/>
    <w:link w:val="30"/>
    <w:rsid w:val="001705F9"/>
    <w:pPr>
      <w:spacing w:after="120"/>
      <w:ind w:left="283"/>
    </w:pPr>
    <w:rPr>
      <w:sz w:val="16"/>
      <w:szCs w:val="16"/>
      <w:lang w:val="en-US" w:eastAsia="en-US"/>
    </w:rPr>
  </w:style>
  <w:style w:type="character" w:customStyle="1" w:styleId="30">
    <w:name w:val="Основной текст с отступом 3 Знак"/>
    <w:link w:val="3"/>
    <w:rsid w:val="001705F9"/>
    <w:rPr>
      <w:sz w:val="16"/>
      <w:szCs w:val="16"/>
      <w:lang w:val="en-US" w:eastAsia="en-US"/>
    </w:rPr>
  </w:style>
  <w:style w:type="paragraph" w:styleId="af0">
    <w:name w:val="Title"/>
    <w:basedOn w:val="a"/>
    <w:link w:val="af1"/>
    <w:qFormat/>
    <w:rsid w:val="0054778F"/>
    <w:pPr>
      <w:jc w:val="center"/>
    </w:pPr>
    <w:rPr>
      <w:b/>
      <w:bCs/>
      <w:sz w:val="36"/>
    </w:rPr>
  </w:style>
  <w:style w:type="character" w:customStyle="1" w:styleId="af1">
    <w:name w:val="Название Знак"/>
    <w:link w:val="af0"/>
    <w:rsid w:val="0054778F"/>
    <w:rPr>
      <w:b/>
      <w:bCs/>
      <w:sz w:val="36"/>
      <w:szCs w:val="24"/>
    </w:rPr>
  </w:style>
  <w:style w:type="paragraph" w:styleId="af2">
    <w:name w:val="Normal (Web)"/>
    <w:basedOn w:val="a"/>
    <w:rsid w:val="00185305"/>
  </w:style>
  <w:style w:type="numbering" w:customStyle="1" w:styleId="11">
    <w:name w:val="Нет списка1"/>
    <w:next w:val="a2"/>
    <w:uiPriority w:val="99"/>
    <w:semiHidden/>
    <w:unhideWhenUsed/>
    <w:rsid w:val="00237873"/>
  </w:style>
  <w:style w:type="table" w:customStyle="1" w:styleId="12">
    <w:name w:val="Сетка таблицы1"/>
    <w:basedOn w:val="a1"/>
    <w:next w:val="a4"/>
    <w:uiPriority w:val="99"/>
    <w:rsid w:val="0023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Цветовое выделение"/>
    <w:uiPriority w:val="99"/>
    <w:rsid w:val="00237873"/>
    <w:rPr>
      <w:b/>
      <w:color w:val="26282F"/>
      <w:sz w:val="26"/>
    </w:rPr>
  </w:style>
  <w:style w:type="paragraph" w:customStyle="1" w:styleId="af4">
    <w:name w:val="Нормальный (таблица)"/>
    <w:basedOn w:val="a"/>
    <w:next w:val="a"/>
    <w:uiPriority w:val="99"/>
    <w:rsid w:val="00237873"/>
    <w:pPr>
      <w:widowControl w:val="0"/>
      <w:autoSpaceDE w:val="0"/>
      <w:autoSpaceDN w:val="0"/>
      <w:adjustRightInd w:val="0"/>
      <w:jc w:val="both"/>
    </w:pPr>
    <w:rPr>
      <w:rFonts w:ascii="Arial" w:hAnsi="Arial"/>
    </w:rPr>
  </w:style>
  <w:style w:type="paragraph" w:customStyle="1" w:styleId="af5">
    <w:name w:val="Прижатый влево"/>
    <w:basedOn w:val="a"/>
    <w:next w:val="a"/>
    <w:uiPriority w:val="99"/>
    <w:rsid w:val="00237873"/>
    <w:pPr>
      <w:widowControl w:val="0"/>
      <w:autoSpaceDE w:val="0"/>
      <w:autoSpaceDN w:val="0"/>
      <w:adjustRightInd w:val="0"/>
    </w:pPr>
    <w:rPr>
      <w:rFonts w:ascii="Arial" w:hAnsi="Arial"/>
    </w:rPr>
  </w:style>
  <w:style w:type="paragraph" w:customStyle="1" w:styleId="AAA">
    <w:name w:val="! AAA !"/>
    <w:uiPriority w:val="99"/>
    <w:rsid w:val="00237873"/>
    <w:pPr>
      <w:spacing w:after="120"/>
      <w:jc w:val="both"/>
    </w:pPr>
    <w:rPr>
      <w:color w:val="0000FF"/>
      <w:sz w:val="24"/>
      <w:szCs w:val="24"/>
    </w:rPr>
  </w:style>
  <w:style w:type="paragraph" w:styleId="af6">
    <w:name w:val="Body Text"/>
    <w:basedOn w:val="a"/>
    <w:link w:val="af7"/>
    <w:uiPriority w:val="99"/>
    <w:rsid w:val="00237873"/>
    <w:pPr>
      <w:jc w:val="both"/>
    </w:pPr>
    <w:rPr>
      <w:szCs w:val="20"/>
    </w:rPr>
  </w:style>
  <w:style w:type="character" w:customStyle="1" w:styleId="af7">
    <w:name w:val="Основной текст Знак"/>
    <w:link w:val="af6"/>
    <w:uiPriority w:val="99"/>
    <w:rsid w:val="00237873"/>
    <w:rPr>
      <w:sz w:val="24"/>
    </w:rPr>
  </w:style>
  <w:style w:type="paragraph" w:styleId="2">
    <w:name w:val="Body Text 2"/>
    <w:basedOn w:val="a"/>
    <w:link w:val="20"/>
    <w:uiPriority w:val="99"/>
    <w:rsid w:val="00237873"/>
    <w:rPr>
      <w:sz w:val="28"/>
      <w:szCs w:val="20"/>
    </w:rPr>
  </w:style>
  <w:style w:type="character" w:customStyle="1" w:styleId="20">
    <w:name w:val="Основной текст 2 Знак"/>
    <w:link w:val="2"/>
    <w:uiPriority w:val="99"/>
    <w:rsid w:val="00237873"/>
    <w:rPr>
      <w:sz w:val="28"/>
    </w:rPr>
  </w:style>
  <w:style w:type="character" w:customStyle="1" w:styleId="BodyText2Char">
    <w:name w:val="Body Text 2 Char"/>
    <w:uiPriority w:val="99"/>
    <w:semiHidden/>
    <w:locked/>
    <w:rsid w:val="00237873"/>
    <w:rPr>
      <w:rFonts w:ascii="Times New Roman" w:hAnsi="Times New Roman" w:cs="Times New Roman"/>
      <w:sz w:val="24"/>
      <w:szCs w:val="24"/>
    </w:rPr>
  </w:style>
  <w:style w:type="paragraph" w:styleId="af8">
    <w:name w:val="Body Text Indent"/>
    <w:aliases w:val="Основной текст 1"/>
    <w:basedOn w:val="a"/>
    <w:link w:val="af9"/>
    <w:uiPriority w:val="99"/>
    <w:rsid w:val="00237873"/>
    <w:pPr>
      <w:spacing w:after="120"/>
      <w:ind w:left="283"/>
    </w:pPr>
  </w:style>
  <w:style w:type="character" w:customStyle="1" w:styleId="af9">
    <w:name w:val="Основной текст с отступом Знак"/>
    <w:aliases w:val="Основной текст 1 Знак"/>
    <w:link w:val="af8"/>
    <w:uiPriority w:val="99"/>
    <w:rsid w:val="00237873"/>
    <w:rPr>
      <w:sz w:val="24"/>
      <w:szCs w:val="24"/>
    </w:rPr>
  </w:style>
  <w:style w:type="numbering" w:customStyle="1" w:styleId="WW8Num2">
    <w:name w:val="WW8Num2"/>
    <w:basedOn w:val="a2"/>
    <w:rsid w:val="00237873"/>
    <w:pPr>
      <w:numPr>
        <w:numId w:val="18"/>
      </w:numPr>
    </w:pPr>
  </w:style>
  <w:style w:type="numbering" w:customStyle="1" w:styleId="WW8Num4">
    <w:name w:val="WW8Num4"/>
    <w:basedOn w:val="a2"/>
    <w:rsid w:val="00237873"/>
    <w:pPr>
      <w:numPr>
        <w:numId w:val="19"/>
      </w:numPr>
    </w:pPr>
  </w:style>
  <w:style w:type="numbering" w:customStyle="1" w:styleId="WW8Num3">
    <w:name w:val="WW8Num3"/>
    <w:basedOn w:val="a2"/>
    <w:rsid w:val="0023787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6913">
      <w:bodyDiv w:val="1"/>
      <w:marLeft w:val="0"/>
      <w:marRight w:val="0"/>
      <w:marTop w:val="0"/>
      <w:marBottom w:val="0"/>
      <w:divBdr>
        <w:top w:val="none" w:sz="0" w:space="0" w:color="auto"/>
        <w:left w:val="none" w:sz="0" w:space="0" w:color="auto"/>
        <w:bottom w:val="none" w:sz="0" w:space="0" w:color="auto"/>
        <w:right w:val="none" w:sz="0" w:space="0" w:color="auto"/>
      </w:divBdr>
    </w:div>
    <w:div w:id="172413684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3"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8" Type="http://schemas.openxmlformats.org/officeDocument/2006/relationships/hyperlink" Target="garantf1://12076205.0/" TargetMode="External"/><Relationship Id="rId3" Type="http://schemas.openxmlformats.org/officeDocument/2006/relationships/settings" Target="settings.xml"/><Relationship Id="rId7"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2"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7" Type="http://schemas.openxmlformats.org/officeDocument/2006/relationships/hyperlink" Target="garantf1://12072853.0/" TargetMode="External"/><Relationship Id="rId2" Type="http://schemas.openxmlformats.org/officeDocument/2006/relationships/styles" Target="styles.xml"/><Relationship Id="rId16" Type="http://schemas.openxmlformats.org/officeDocument/2006/relationships/hyperlink" Target="garantf1://9436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1"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5"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5" Type="http://schemas.openxmlformats.org/officeDocument/2006/relationships/hyperlink" Target="garantf1://94365.1000/" TargetMode="External"/><Relationship Id="rId10"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Documents%20and%20Settings\&#1075;&#1072;&#1083;&#1102;&#1089;\&#1056;&#1072;&#1073;&#1086;&#1095;&#1080;&#1081;%20&#1089;&#1090;&#1086;&#1083;\&#1056;&#1072;&#1081;&#1092;&#1086;\&#1087;&#1088;&#1086;&#1075;&#1088;&#1072;&#1084;&#1084;&#1072;%20&#1042;&#1086;&#1103;&#1084;&#1087;&#1086;&#1083;&#1082;&#1072;.doc" TargetMode="External"/><Relationship Id="rId14" Type="http://schemas.openxmlformats.org/officeDocument/2006/relationships/hyperlink" Target="garantf1://12071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33457</CharactersWithSpaces>
  <SharedDoc>false</SharedDoc>
  <HLinks>
    <vt:vector size="84" baseType="variant">
      <vt:variant>
        <vt:i4>7077946</vt:i4>
      </vt:variant>
      <vt:variant>
        <vt:i4>39</vt:i4>
      </vt:variant>
      <vt:variant>
        <vt:i4>0</vt:i4>
      </vt:variant>
      <vt:variant>
        <vt:i4>5</vt:i4>
      </vt:variant>
      <vt:variant>
        <vt:lpwstr>garantf1://12076205.0/</vt:lpwstr>
      </vt:variant>
      <vt:variant>
        <vt:lpwstr/>
      </vt:variant>
      <vt:variant>
        <vt:i4>7143478</vt:i4>
      </vt:variant>
      <vt:variant>
        <vt:i4>36</vt:i4>
      </vt:variant>
      <vt:variant>
        <vt:i4>0</vt:i4>
      </vt:variant>
      <vt:variant>
        <vt:i4>5</vt:i4>
      </vt:variant>
      <vt:variant>
        <vt:lpwstr>garantf1://12072853.0/</vt:lpwstr>
      </vt:variant>
      <vt:variant>
        <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7012405</vt:i4>
      </vt:variant>
      <vt:variant>
        <vt:i4>27</vt:i4>
      </vt:variant>
      <vt:variant>
        <vt:i4>0</vt:i4>
      </vt:variant>
      <vt:variant>
        <vt:i4>5</vt:i4>
      </vt:variant>
      <vt:variant>
        <vt:lpwstr>garantf1://12071109.0/</vt:lpwstr>
      </vt:variant>
      <vt:variant>
        <vt:lpwstr/>
      </vt:variant>
      <vt:variant>
        <vt:i4>70844488</vt:i4>
      </vt:variant>
      <vt:variant>
        <vt:i4>24</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21</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18</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15</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12</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9</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6</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3</vt:i4>
      </vt:variant>
      <vt:variant>
        <vt:i4>0</vt:i4>
      </vt:variant>
      <vt:variant>
        <vt:i4>5</vt:i4>
      </vt:variant>
      <vt:variant>
        <vt:lpwstr>C:\C:\Documents and Settings\галюс\Рабочий стол\Райфо\программа Воямполка.doc</vt:lpwstr>
      </vt:variant>
      <vt:variant>
        <vt:lpwstr/>
      </vt:variant>
      <vt:variant>
        <vt:i4>70844488</vt:i4>
      </vt:variant>
      <vt:variant>
        <vt:i4>0</vt:i4>
      </vt:variant>
      <vt:variant>
        <vt:i4>0</vt:i4>
      </vt:variant>
      <vt:variant>
        <vt:i4>5</vt:i4>
      </vt:variant>
      <vt:variant>
        <vt:lpwstr>C:\C:\Documents and Settings\галюс\Рабочий стол\Райфо\программа Воямполка.doc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cp:lastPrinted>2014-04-10T06:30:00Z</cp:lastPrinted>
  <dcterms:created xsi:type="dcterms:W3CDTF">2016-10-04T05:40:00Z</dcterms:created>
  <dcterms:modified xsi:type="dcterms:W3CDTF">2016-10-04T05:40:00Z</dcterms:modified>
</cp:coreProperties>
</file>