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9E" w:rsidRPr="0052539E" w:rsidRDefault="0052539E" w:rsidP="0052539E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bookmarkStart w:id="0" w:name="_GoBack"/>
      <w:bookmarkEnd w:id="0"/>
    </w:p>
    <w:p w:rsidR="00621AA9" w:rsidRPr="008656CD" w:rsidRDefault="00621AA9" w:rsidP="00621AA9">
      <w:pPr>
        <w:jc w:val="center"/>
        <w:rPr>
          <w:sz w:val="28"/>
          <w:szCs w:val="28"/>
        </w:rPr>
      </w:pPr>
      <w:r w:rsidRPr="008656CD">
        <w:rPr>
          <w:sz w:val="28"/>
          <w:szCs w:val="28"/>
        </w:rPr>
        <w:t>П О С Т А Н О В Л Е Н И Е</w:t>
      </w:r>
    </w:p>
    <w:p w:rsidR="00621AA9" w:rsidRPr="008656CD" w:rsidRDefault="00621AA9" w:rsidP="00621AA9">
      <w:pPr>
        <w:jc w:val="center"/>
        <w:rPr>
          <w:sz w:val="28"/>
          <w:szCs w:val="28"/>
        </w:rPr>
      </w:pPr>
    </w:p>
    <w:p w:rsidR="00621AA9" w:rsidRPr="008656CD" w:rsidRDefault="00621AA9" w:rsidP="00621AA9">
      <w:pPr>
        <w:jc w:val="center"/>
        <w:rPr>
          <w:sz w:val="28"/>
          <w:szCs w:val="28"/>
        </w:rPr>
      </w:pPr>
      <w:r w:rsidRPr="008656CD">
        <w:rPr>
          <w:sz w:val="28"/>
          <w:szCs w:val="28"/>
        </w:rPr>
        <w:t>АДМИНИСТРАЦИЯ</w:t>
      </w:r>
    </w:p>
    <w:p w:rsidR="00621AA9" w:rsidRPr="008656CD" w:rsidRDefault="00621AA9" w:rsidP="00621AA9">
      <w:pPr>
        <w:jc w:val="center"/>
        <w:rPr>
          <w:sz w:val="28"/>
          <w:szCs w:val="28"/>
        </w:rPr>
      </w:pPr>
    </w:p>
    <w:p w:rsidR="00621AA9" w:rsidRPr="008656CD" w:rsidRDefault="00621AA9" w:rsidP="00621AA9">
      <w:pPr>
        <w:jc w:val="center"/>
        <w:rPr>
          <w:sz w:val="28"/>
          <w:szCs w:val="28"/>
        </w:rPr>
      </w:pPr>
      <w:r w:rsidRPr="008656CD">
        <w:rPr>
          <w:sz w:val="28"/>
          <w:szCs w:val="28"/>
        </w:rPr>
        <w:t>МУНИЦИПАЛЬНОГО ОБРАЗОВАНИЯ</w:t>
      </w:r>
    </w:p>
    <w:p w:rsidR="00621AA9" w:rsidRPr="008656CD" w:rsidRDefault="00621AA9" w:rsidP="00621AA9">
      <w:pPr>
        <w:jc w:val="center"/>
        <w:rPr>
          <w:sz w:val="28"/>
          <w:szCs w:val="28"/>
        </w:rPr>
      </w:pPr>
    </w:p>
    <w:p w:rsidR="00621AA9" w:rsidRDefault="00621AA9" w:rsidP="00621AA9">
      <w:pPr>
        <w:jc w:val="center"/>
        <w:rPr>
          <w:sz w:val="28"/>
          <w:szCs w:val="28"/>
        </w:rPr>
      </w:pPr>
      <w:r w:rsidRPr="008656CD">
        <w:rPr>
          <w:sz w:val="28"/>
          <w:szCs w:val="28"/>
        </w:rPr>
        <w:t>СЕЛЬСКОЕ ПОСЕЛЕНИЕ «СЕЛО ЛЕСНАЯ»</w:t>
      </w:r>
    </w:p>
    <w:p w:rsidR="00621AA9" w:rsidRPr="008656CD" w:rsidRDefault="00621AA9" w:rsidP="00621AA9">
      <w:pPr>
        <w:jc w:val="center"/>
        <w:rPr>
          <w:sz w:val="28"/>
          <w:szCs w:val="28"/>
        </w:rPr>
      </w:pPr>
      <w:r w:rsidRPr="008656CD">
        <w:rPr>
          <w:sz w:val="28"/>
          <w:szCs w:val="28"/>
        </w:rPr>
        <w:t>с. Лесная</w:t>
      </w:r>
    </w:p>
    <w:p w:rsidR="00621AA9" w:rsidRDefault="00621AA9" w:rsidP="00621AA9">
      <w:pPr>
        <w:rPr>
          <w:color w:val="333399"/>
          <w:sz w:val="28"/>
          <w:szCs w:val="28"/>
        </w:rPr>
      </w:pPr>
    </w:p>
    <w:p w:rsidR="00621AA9" w:rsidRDefault="00621AA9" w:rsidP="00621AA9">
      <w:pPr>
        <w:jc w:val="both"/>
      </w:pPr>
      <w:r>
        <w:rPr>
          <w:color w:val="333399"/>
          <w:sz w:val="28"/>
          <w:szCs w:val="28"/>
        </w:rPr>
        <w:t>«</w:t>
      </w:r>
      <w:r w:rsidRPr="00910466">
        <w:rPr>
          <w:color w:val="333399"/>
          <w:sz w:val="28"/>
          <w:szCs w:val="28"/>
        </w:rPr>
        <w:t>2</w:t>
      </w:r>
      <w:r>
        <w:rPr>
          <w:color w:val="333399"/>
          <w:sz w:val="28"/>
          <w:szCs w:val="28"/>
        </w:rPr>
        <w:t>3»   мая</w:t>
      </w:r>
      <w:r w:rsidRPr="001D31D2">
        <w:rPr>
          <w:color w:val="333399"/>
          <w:sz w:val="28"/>
          <w:szCs w:val="28"/>
        </w:rPr>
        <w:t xml:space="preserve">   201</w:t>
      </w:r>
      <w:r>
        <w:rPr>
          <w:color w:val="333399"/>
          <w:sz w:val="28"/>
          <w:szCs w:val="28"/>
        </w:rPr>
        <w:t>2</w:t>
      </w:r>
      <w:r w:rsidRPr="001D31D2">
        <w:rPr>
          <w:color w:val="333399"/>
          <w:sz w:val="28"/>
          <w:szCs w:val="28"/>
        </w:rPr>
        <w:t xml:space="preserve"> г.                                                </w:t>
      </w:r>
      <w:r>
        <w:rPr>
          <w:color w:val="333399"/>
          <w:sz w:val="28"/>
          <w:szCs w:val="28"/>
        </w:rPr>
        <w:t xml:space="preserve">          </w:t>
      </w:r>
      <w:r w:rsidRPr="001D31D2">
        <w:rPr>
          <w:color w:val="333399"/>
          <w:sz w:val="28"/>
          <w:szCs w:val="28"/>
        </w:rPr>
        <w:t xml:space="preserve">             </w:t>
      </w:r>
      <w:r>
        <w:rPr>
          <w:color w:val="333399"/>
          <w:sz w:val="28"/>
          <w:szCs w:val="28"/>
        </w:rPr>
        <w:t xml:space="preserve">             </w:t>
      </w:r>
      <w:r w:rsidRPr="001D31D2">
        <w:rPr>
          <w:color w:val="333399"/>
          <w:sz w:val="28"/>
          <w:szCs w:val="28"/>
        </w:rPr>
        <w:t xml:space="preserve">     </w:t>
      </w:r>
      <w:r>
        <w:rPr>
          <w:color w:val="333399"/>
          <w:sz w:val="28"/>
          <w:szCs w:val="28"/>
        </w:rPr>
        <w:t xml:space="preserve">       </w:t>
      </w:r>
      <w:r w:rsidRPr="001D31D2">
        <w:rPr>
          <w:color w:val="333399"/>
          <w:sz w:val="28"/>
          <w:szCs w:val="28"/>
        </w:rPr>
        <w:t xml:space="preserve">№ </w:t>
      </w:r>
      <w:r>
        <w:rPr>
          <w:color w:val="333399"/>
          <w:sz w:val="28"/>
          <w:szCs w:val="28"/>
        </w:rPr>
        <w:t xml:space="preserve"> </w:t>
      </w:r>
      <w:r w:rsidRPr="002A6399">
        <w:rPr>
          <w:color w:val="333399"/>
          <w:sz w:val="28"/>
          <w:szCs w:val="28"/>
        </w:rPr>
        <w:t>1</w:t>
      </w:r>
      <w:r>
        <w:rPr>
          <w:color w:val="333399"/>
          <w:sz w:val="28"/>
          <w:szCs w:val="28"/>
        </w:rPr>
        <w:t>6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color w:val="000080"/>
          <w:sz w:val="24"/>
          <w:szCs w:val="24"/>
        </w:rPr>
      </w:pPr>
    </w:p>
    <w:p w:rsidR="0052539E" w:rsidRPr="0052539E" w:rsidRDefault="0052539E" w:rsidP="00621AA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2539E">
        <w:rPr>
          <w:sz w:val="28"/>
          <w:szCs w:val="28"/>
        </w:rPr>
        <w:t xml:space="preserve">Об утверждении Административного </w:t>
      </w:r>
    </w:p>
    <w:p w:rsidR="0052539E" w:rsidRPr="0052539E" w:rsidRDefault="0052539E" w:rsidP="00621AA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2539E">
        <w:rPr>
          <w:sz w:val="28"/>
          <w:szCs w:val="28"/>
        </w:rPr>
        <w:t>регламента  предоставления   муниципальной</w:t>
      </w:r>
    </w:p>
    <w:p w:rsidR="0052539E" w:rsidRPr="0052539E" w:rsidRDefault="0052539E" w:rsidP="00621AA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2539E">
        <w:rPr>
          <w:sz w:val="28"/>
          <w:szCs w:val="28"/>
        </w:rPr>
        <w:t>услуги "</w:t>
      </w:r>
      <w:r w:rsidRPr="0052539E">
        <w:rPr>
          <w:b/>
          <w:sz w:val="28"/>
          <w:szCs w:val="28"/>
        </w:rPr>
        <w:t xml:space="preserve"> </w:t>
      </w:r>
      <w:r w:rsidRPr="0052539E">
        <w:rPr>
          <w:sz w:val="28"/>
          <w:szCs w:val="28"/>
        </w:rPr>
        <w:t>Выдача разрешений на автомобильные</w:t>
      </w:r>
    </w:p>
    <w:p w:rsidR="0052539E" w:rsidRPr="0052539E" w:rsidRDefault="0052539E" w:rsidP="00621AA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2539E">
        <w:rPr>
          <w:sz w:val="28"/>
          <w:szCs w:val="28"/>
        </w:rPr>
        <w:t xml:space="preserve">перевозки тяжеловесных грузов, </w:t>
      </w:r>
    </w:p>
    <w:p w:rsidR="0052539E" w:rsidRPr="0052539E" w:rsidRDefault="0052539E" w:rsidP="00621AA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2539E">
        <w:rPr>
          <w:sz w:val="28"/>
          <w:szCs w:val="28"/>
        </w:rPr>
        <w:t>крупногабаритных грузов по маршрутам,</w:t>
      </w:r>
    </w:p>
    <w:p w:rsidR="0052539E" w:rsidRPr="0052539E" w:rsidRDefault="0052539E" w:rsidP="00621AA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2539E">
        <w:rPr>
          <w:sz w:val="28"/>
          <w:szCs w:val="28"/>
        </w:rPr>
        <w:t xml:space="preserve">проходящим полностью или частично </w:t>
      </w:r>
    </w:p>
    <w:p w:rsidR="0052539E" w:rsidRPr="0052539E" w:rsidRDefault="0052539E" w:rsidP="00621AA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2539E">
        <w:rPr>
          <w:sz w:val="28"/>
          <w:szCs w:val="28"/>
        </w:rPr>
        <w:t xml:space="preserve">по дорогам  местного значения в границах </w:t>
      </w:r>
    </w:p>
    <w:p w:rsidR="0052539E" w:rsidRPr="0052539E" w:rsidRDefault="0052539E" w:rsidP="00621AA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2539E">
        <w:rPr>
          <w:sz w:val="28"/>
          <w:szCs w:val="28"/>
        </w:rPr>
        <w:t>сельского поселения «</w:t>
      </w:r>
      <w:r w:rsidRPr="0052539E">
        <w:rPr>
          <w:color w:val="333333"/>
          <w:sz w:val="28"/>
          <w:szCs w:val="28"/>
        </w:rPr>
        <w:t xml:space="preserve">село  </w:t>
      </w:r>
      <w:r w:rsidR="00621AA9">
        <w:rPr>
          <w:color w:val="333333"/>
          <w:sz w:val="28"/>
          <w:szCs w:val="28"/>
        </w:rPr>
        <w:t>Лесная</w:t>
      </w:r>
      <w:r w:rsidRPr="0052539E">
        <w:rPr>
          <w:color w:val="333333"/>
          <w:sz w:val="28"/>
          <w:szCs w:val="28"/>
        </w:rPr>
        <w:t>»</w:t>
      </w:r>
      <w:r w:rsidRPr="0052539E">
        <w:rPr>
          <w:sz w:val="28"/>
          <w:szCs w:val="28"/>
        </w:rPr>
        <w:t xml:space="preserve">     </w:t>
      </w:r>
    </w:p>
    <w:p w:rsidR="0052539E" w:rsidRPr="0052539E" w:rsidRDefault="0052539E" w:rsidP="0052539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52539E">
        <w:rPr>
          <w:sz w:val="28"/>
          <w:szCs w:val="28"/>
        </w:rPr>
        <w:t xml:space="preserve">                                            </w:t>
      </w:r>
      <w:r w:rsidRPr="0052539E">
        <w:rPr>
          <w:color w:val="333333"/>
          <w:sz w:val="28"/>
          <w:szCs w:val="28"/>
        </w:rPr>
        <w:t> </w:t>
      </w:r>
    </w:p>
    <w:p w:rsidR="0052539E" w:rsidRPr="0052539E" w:rsidRDefault="0052539E" w:rsidP="0052539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2539E">
        <w:rPr>
          <w:sz w:val="28"/>
          <w:szCs w:val="28"/>
        </w:rPr>
        <w:t xml:space="preserve">         Во исполнение статьи 6 Федерального закона от 27 июля 2010 года            № 210-ФЗ "Об организации предоставления государственных и муниципальных услуг", руководствуясь Порядком разработки и утверждения административных регламентов исполнения муниципальных функций, оказания (выполнения) муниципальных  услуг (работ), утверждённым постановлением Администрации сельского поселения  «село </w:t>
      </w:r>
      <w:r w:rsidR="00621AA9">
        <w:rPr>
          <w:sz w:val="28"/>
          <w:szCs w:val="28"/>
        </w:rPr>
        <w:t>Лесная» от 10</w:t>
      </w:r>
      <w:r w:rsidRPr="0052539E">
        <w:rPr>
          <w:sz w:val="28"/>
          <w:szCs w:val="28"/>
        </w:rPr>
        <w:t>.05.2012 № 1</w:t>
      </w:r>
      <w:r w:rsidR="00621AA9">
        <w:rPr>
          <w:sz w:val="28"/>
          <w:szCs w:val="28"/>
        </w:rPr>
        <w:t>0</w:t>
      </w:r>
      <w:r w:rsidRPr="0052539E">
        <w:rPr>
          <w:sz w:val="28"/>
          <w:szCs w:val="28"/>
        </w:rPr>
        <w:t>, в целях повышения качества оказания муниципальных услуг, исполнения муниципальных функций, открытости и общедоступности информации по оказанию муниципальных услуг, исполнению муниципальных функций</w:t>
      </w:r>
    </w:p>
    <w:p w:rsidR="0052539E" w:rsidRPr="0052539E" w:rsidRDefault="0052539E" w:rsidP="0052539E">
      <w:pPr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52539E">
        <w:rPr>
          <w:sz w:val="28"/>
          <w:szCs w:val="28"/>
        </w:rPr>
        <w:t xml:space="preserve">           </w:t>
      </w:r>
    </w:p>
    <w:p w:rsidR="0052539E" w:rsidRPr="0052539E" w:rsidRDefault="0052539E" w:rsidP="0052539E">
      <w:pPr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52539E">
        <w:rPr>
          <w:sz w:val="28"/>
          <w:szCs w:val="28"/>
        </w:rPr>
        <w:t xml:space="preserve">        ПОСТАНОВЛЯЮ:</w:t>
      </w:r>
    </w:p>
    <w:p w:rsidR="0052539E" w:rsidRPr="0052539E" w:rsidRDefault="0052539E" w:rsidP="0052539E">
      <w:pPr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52539E">
        <w:rPr>
          <w:sz w:val="28"/>
          <w:szCs w:val="28"/>
        </w:rPr>
        <w:t xml:space="preserve">       1. Утвердить Административный регламент предоставления муниципальной услуги "Выдача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«село  </w:t>
      </w:r>
      <w:r w:rsidR="00621AA9">
        <w:rPr>
          <w:sz w:val="28"/>
          <w:szCs w:val="28"/>
        </w:rPr>
        <w:t>Лесная</w:t>
      </w:r>
      <w:r w:rsidRPr="0052539E">
        <w:rPr>
          <w:sz w:val="28"/>
          <w:szCs w:val="28"/>
        </w:rPr>
        <w:t xml:space="preserve">».  </w:t>
      </w:r>
    </w:p>
    <w:p w:rsidR="0052539E" w:rsidRPr="0052539E" w:rsidRDefault="0052539E" w:rsidP="0052539E">
      <w:pPr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52539E">
        <w:rPr>
          <w:sz w:val="28"/>
          <w:szCs w:val="28"/>
        </w:rPr>
        <w:t xml:space="preserve">       2. Административный регламент обнародовать путём размещения на информационном стенде </w:t>
      </w:r>
      <w:r w:rsidR="00621AA9">
        <w:rPr>
          <w:sz w:val="28"/>
          <w:szCs w:val="28"/>
        </w:rPr>
        <w:t>администрации</w:t>
      </w:r>
      <w:r w:rsidRPr="0052539E">
        <w:rPr>
          <w:sz w:val="28"/>
          <w:szCs w:val="28"/>
        </w:rPr>
        <w:t xml:space="preserve"> сельского поселения «село </w:t>
      </w:r>
      <w:r w:rsidR="00621AA9">
        <w:rPr>
          <w:sz w:val="28"/>
          <w:szCs w:val="28"/>
        </w:rPr>
        <w:t>Лесная</w:t>
      </w:r>
      <w:r w:rsidRPr="0052539E">
        <w:rPr>
          <w:sz w:val="28"/>
          <w:szCs w:val="28"/>
        </w:rPr>
        <w:t xml:space="preserve">»                                          </w:t>
      </w:r>
    </w:p>
    <w:p w:rsidR="0052539E" w:rsidRPr="0052539E" w:rsidRDefault="0052539E" w:rsidP="00621AA9">
      <w:pPr>
        <w:overflowPunct/>
        <w:autoSpaceDE/>
        <w:autoSpaceDN/>
        <w:adjustRightInd/>
        <w:spacing w:after="200"/>
        <w:jc w:val="both"/>
        <w:textAlignment w:val="auto"/>
        <w:rPr>
          <w:sz w:val="28"/>
        </w:rPr>
      </w:pPr>
      <w:r w:rsidRPr="0052539E">
        <w:rPr>
          <w:sz w:val="28"/>
          <w:szCs w:val="28"/>
        </w:rPr>
        <w:t xml:space="preserve">            </w:t>
      </w:r>
    </w:p>
    <w:p w:rsidR="0052539E" w:rsidRPr="0052539E" w:rsidRDefault="00621AA9" w:rsidP="00621AA9">
      <w:pPr>
        <w:overflowPunct/>
        <w:autoSpaceDE/>
        <w:autoSpaceDN/>
        <w:adjustRightInd/>
        <w:textAlignment w:val="auto"/>
        <w:rPr>
          <w:sz w:val="28"/>
        </w:rPr>
      </w:pPr>
      <w:r>
        <w:rPr>
          <w:sz w:val="28"/>
        </w:rPr>
        <w:t xml:space="preserve">Глава </w:t>
      </w:r>
      <w:r w:rsidR="0052539E" w:rsidRPr="0052539E">
        <w:rPr>
          <w:sz w:val="28"/>
        </w:rPr>
        <w:t xml:space="preserve"> администрации</w:t>
      </w:r>
    </w:p>
    <w:p w:rsidR="0052539E" w:rsidRPr="0052539E" w:rsidRDefault="0052539E" w:rsidP="00621AA9">
      <w:pPr>
        <w:overflowPunct/>
        <w:autoSpaceDE/>
        <w:autoSpaceDN/>
        <w:adjustRightInd/>
        <w:textAlignment w:val="auto"/>
        <w:rPr>
          <w:sz w:val="28"/>
        </w:rPr>
      </w:pPr>
      <w:r w:rsidRPr="0052539E">
        <w:rPr>
          <w:sz w:val="28"/>
        </w:rPr>
        <w:t>муниципального образования</w:t>
      </w:r>
    </w:p>
    <w:p w:rsidR="0052539E" w:rsidRPr="0052539E" w:rsidRDefault="0052539E" w:rsidP="00621AA9">
      <w:pPr>
        <w:overflowPunct/>
        <w:autoSpaceDE/>
        <w:autoSpaceDN/>
        <w:adjustRightInd/>
        <w:textAlignment w:val="auto"/>
        <w:rPr>
          <w:sz w:val="28"/>
        </w:rPr>
      </w:pPr>
      <w:r w:rsidRPr="0052539E">
        <w:rPr>
          <w:sz w:val="28"/>
        </w:rPr>
        <w:t xml:space="preserve">сельского поселения  «село </w:t>
      </w:r>
      <w:r w:rsidR="00621AA9">
        <w:rPr>
          <w:sz w:val="28"/>
        </w:rPr>
        <w:t>Лесная</w:t>
      </w:r>
      <w:r w:rsidRPr="0052539E">
        <w:rPr>
          <w:sz w:val="28"/>
        </w:rPr>
        <w:t xml:space="preserve">»                  </w:t>
      </w:r>
      <w:r w:rsidR="00621AA9">
        <w:rPr>
          <w:sz w:val="28"/>
        </w:rPr>
        <w:t xml:space="preserve">                               </w:t>
      </w:r>
      <w:proofErr w:type="spellStart"/>
      <w:r w:rsidR="00621AA9">
        <w:rPr>
          <w:sz w:val="28"/>
        </w:rPr>
        <w:t>К.П.Харитонов</w:t>
      </w:r>
      <w:proofErr w:type="spellEnd"/>
    </w:p>
    <w:p w:rsidR="0052539E" w:rsidRPr="0052539E" w:rsidRDefault="0052539E" w:rsidP="0052539E">
      <w:pPr>
        <w:overflowPunct/>
        <w:jc w:val="center"/>
        <w:textAlignment w:val="auto"/>
        <w:rPr>
          <w:rFonts w:ascii="Arial" w:hAnsi="Arial" w:cs="Arial"/>
          <w:b/>
          <w:bCs/>
          <w:color w:val="333333"/>
          <w:szCs w:val="28"/>
          <w:lang w:eastAsia="en-US"/>
        </w:rPr>
      </w:pPr>
      <w:r w:rsidRPr="0052539E">
        <w:rPr>
          <w:rFonts w:ascii="Arial" w:hAnsi="Arial" w:cs="Arial"/>
          <w:b/>
          <w:bCs/>
          <w:color w:val="333333"/>
          <w:szCs w:val="28"/>
          <w:lang w:eastAsia="en-US"/>
        </w:rPr>
        <w:t xml:space="preserve">                                                                                       </w:t>
      </w:r>
    </w:p>
    <w:p w:rsidR="0052539E" w:rsidRPr="0052539E" w:rsidRDefault="0052539E" w:rsidP="0052539E">
      <w:pPr>
        <w:overflowPunct/>
        <w:jc w:val="center"/>
        <w:textAlignment w:val="auto"/>
        <w:rPr>
          <w:rFonts w:ascii="Arial" w:hAnsi="Arial" w:cs="Arial"/>
          <w:b/>
          <w:bCs/>
          <w:color w:val="333333"/>
          <w:sz w:val="24"/>
          <w:szCs w:val="24"/>
          <w:lang w:eastAsia="en-US"/>
        </w:rPr>
      </w:pPr>
      <w:r w:rsidRPr="0052539E">
        <w:rPr>
          <w:rFonts w:ascii="Arial" w:hAnsi="Arial" w:cs="Arial"/>
          <w:b/>
          <w:bCs/>
          <w:color w:val="333333"/>
          <w:sz w:val="24"/>
          <w:szCs w:val="24"/>
          <w:lang w:eastAsia="en-US"/>
        </w:rPr>
        <w:t xml:space="preserve">                                                                              </w:t>
      </w:r>
    </w:p>
    <w:p w:rsidR="0052539E" w:rsidRPr="0052539E" w:rsidRDefault="0052539E" w:rsidP="0052539E">
      <w:pPr>
        <w:overflowPunct/>
        <w:jc w:val="center"/>
        <w:textAlignment w:val="auto"/>
        <w:rPr>
          <w:rFonts w:ascii="Arial" w:hAnsi="Arial" w:cs="Arial"/>
          <w:b/>
          <w:bCs/>
          <w:color w:val="333333"/>
          <w:sz w:val="24"/>
          <w:szCs w:val="24"/>
          <w:lang w:eastAsia="en-US"/>
        </w:rPr>
      </w:pPr>
    </w:p>
    <w:p w:rsidR="0052539E" w:rsidRPr="0052539E" w:rsidRDefault="0052539E" w:rsidP="0052539E">
      <w:pPr>
        <w:overflowPunct/>
        <w:jc w:val="center"/>
        <w:textAlignment w:val="auto"/>
        <w:rPr>
          <w:color w:val="000000"/>
          <w:sz w:val="24"/>
          <w:szCs w:val="24"/>
        </w:rPr>
      </w:pPr>
      <w:r w:rsidRPr="0052539E">
        <w:rPr>
          <w:rFonts w:ascii="Arial" w:hAnsi="Arial" w:cs="Arial"/>
          <w:b/>
          <w:bCs/>
          <w:color w:val="333333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</w:t>
      </w:r>
      <w:r w:rsidRPr="0052539E">
        <w:rPr>
          <w:color w:val="000000"/>
          <w:sz w:val="24"/>
          <w:szCs w:val="24"/>
        </w:rPr>
        <w:t>Утвержден</w:t>
      </w:r>
    </w:p>
    <w:p w:rsidR="0052539E" w:rsidRPr="0052539E" w:rsidRDefault="0052539E" w:rsidP="0052539E">
      <w:pPr>
        <w:overflowPunct/>
        <w:jc w:val="right"/>
        <w:textAlignment w:val="auto"/>
        <w:rPr>
          <w:color w:val="000000"/>
          <w:sz w:val="24"/>
          <w:szCs w:val="24"/>
        </w:rPr>
      </w:pPr>
      <w:r w:rsidRPr="0052539E">
        <w:rPr>
          <w:color w:val="000000"/>
          <w:sz w:val="24"/>
          <w:szCs w:val="24"/>
        </w:rPr>
        <w:t>постановлением Администрации</w:t>
      </w:r>
    </w:p>
    <w:p w:rsidR="0052539E" w:rsidRPr="0052539E" w:rsidRDefault="00621AA9" w:rsidP="00621AA9">
      <w:pPr>
        <w:overflowPunct/>
        <w:jc w:val="right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52539E" w:rsidRPr="0052539E">
        <w:rPr>
          <w:color w:val="000000"/>
          <w:sz w:val="24"/>
          <w:szCs w:val="24"/>
        </w:rPr>
        <w:t xml:space="preserve"> сельского</w:t>
      </w:r>
      <w:r w:rsidR="0052539E" w:rsidRPr="0052539E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«село Лесная»</w:t>
      </w:r>
    </w:p>
    <w:p w:rsidR="0052539E" w:rsidRPr="0052539E" w:rsidRDefault="0052539E" w:rsidP="0052539E">
      <w:pPr>
        <w:overflowPunct/>
        <w:jc w:val="center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                                                                                                   </w:t>
      </w:r>
      <w:r w:rsidR="00621AA9">
        <w:rPr>
          <w:sz w:val="24"/>
          <w:szCs w:val="24"/>
        </w:rPr>
        <w:t xml:space="preserve">             от 23.05.2012 г. № 16</w:t>
      </w:r>
    </w:p>
    <w:p w:rsidR="0052539E" w:rsidRPr="0052539E" w:rsidRDefault="0052539E" w:rsidP="0052539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 </w:t>
      </w:r>
    </w:p>
    <w:p w:rsidR="0052539E" w:rsidRPr="0052539E" w:rsidRDefault="0052539E" w:rsidP="0052539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52539E" w:rsidRPr="0052539E" w:rsidRDefault="0052539E" w:rsidP="0052539E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52539E" w:rsidRPr="0052539E" w:rsidRDefault="0052539E" w:rsidP="0052539E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2539E">
        <w:rPr>
          <w:b/>
          <w:sz w:val="24"/>
          <w:szCs w:val="24"/>
        </w:rPr>
        <w:t>АДМИНИСТРАТИВНЫЙ РЕГЛАМЕНТ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24"/>
          <w:szCs w:val="24"/>
        </w:rPr>
      </w:pPr>
      <w:r w:rsidRPr="0052539E">
        <w:rPr>
          <w:sz w:val="24"/>
          <w:szCs w:val="24"/>
        </w:rPr>
        <w:t>предоставления муниципальной услуги</w:t>
      </w:r>
      <w:r w:rsidRPr="0052539E">
        <w:rPr>
          <w:b/>
          <w:sz w:val="24"/>
          <w:szCs w:val="24"/>
        </w:rPr>
        <w:t xml:space="preserve">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«село </w:t>
      </w:r>
      <w:r w:rsidR="00621AA9">
        <w:rPr>
          <w:b/>
          <w:sz w:val="24"/>
          <w:szCs w:val="24"/>
        </w:rPr>
        <w:t>Лесная</w:t>
      </w:r>
      <w:r w:rsidRPr="0052539E">
        <w:rPr>
          <w:b/>
          <w:sz w:val="24"/>
          <w:szCs w:val="24"/>
        </w:rPr>
        <w:t>».</w:t>
      </w:r>
    </w:p>
    <w:p w:rsidR="0052539E" w:rsidRPr="0052539E" w:rsidRDefault="0052539E" w:rsidP="0052539E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cs="Arial"/>
          <w:b/>
          <w:bCs/>
          <w:sz w:val="24"/>
          <w:szCs w:val="24"/>
        </w:rPr>
      </w:pPr>
      <w:bookmarkStart w:id="1" w:name="_Toc206489246"/>
      <w:r w:rsidRPr="0052539E">
        <w:rPr>
          <w:rFonts w:cs="Arial"/>
          <w:b/>
          <w:bCs/>
          <w:sz w:val="24"/>
          <w:szCs w:val="24"/>
        </w:rPr>
        <w:t>I. Общие положения</w:t>
      </w:r>
      <w:bookmarkEnd w:id="1"/>
    </w:p>
    <w:p w:rsidR="0052539E" w:rsidRPr="0052539E" w:rsidRDefault="0052539E" w:rsidP="0052539E">
      <w:pPr>
        <w:keepNext/>
        <w:overflowPunct/>
        <w:autoSpaceDE/>
        <w:autoSpaceDN/>
        <w:adjustRightInd/>
        <w:spacing w:before="120" w:after="120"/>
        <w:ind w:firstLine="720"/>
        <w:jc w:val="both"/>
        <w:textAlignment w:val="auto"/>
        <w:outlineLvl w:val="2"/>
        <w:rPr>
          <w:rFonts w:cs="Arial"/>
          <w:b/>
          <w:bCs/>
          <w:sz w:val="24"/>
          <w:szCs w:val="24"/>
        </w:rPr>
      </w:pPr>
      <w:bookmarkStart w:id="2" w:name="_Toc206489247"/>
      <w:r w:rsidRPr="0052539E">
        <w:rPr>
          <w:rFonts w:cs="Arial"/>
          <w:b/>
          <w:bCs/>
          <w:sz w:val="24"/>
          <w:szCs w:val="24"/>
        </w:rPr>
        <w:t>1.1. Наименование муниципальной услуги</w:t>
      </w:r>
      <w:bookmarkEnd w:id="2"/>
      <w:r w:rsidRPr="0052539E">
        <w:rPr>
          <w:rFonts w:cs="Arial"/>
          <w:b/>
          <w:bCs/>
          <w:sz w:val="24"/>
          <w:szCs w:val="24"/>
        </w:rPr>
        <w:t>.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360"/>
        <w:jc w:val="both"/>
        <w:textAlignment w:val="auto"/>
        <w:rPr>
          <w:b/>
          <w:sz w:val="24"/>
          <w:szCs w:val="24"/>
        </w:rPr>
      </w:pPr>
      <w:r w:rsidRPr="0052539E">
        <w:rPr>
          <w:sz w:val="24"/>
          <w:szCs w:val="24"/>
        </w:rPr>
        <w:t xml:space="preserve">Административный регламент предоставления муниципальной услуги по выдаче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«село  </w:t>
      </w:r>
      <w:r w:rsidR="00621AA9">
        <w:rPr>
          <w:sz w:val="24"/>
          <w:szCs w:val="24"/>
        </w:rPr>
        <w:t>Лесная</w:t>
      </w:r>
      <w:r w:rsidRPr="0052539E">
        <w:rPr>
          <w:sz w:val="24"/>
          <w:szCs w:val="24"/>
        </w:rPr>
        <w:t xml:space="preserve">» (далее – административный регламент), (далее - муниципальная услуга) разработан  в  целях  повышения  качества  предоставления и доступности предоставления муниципальной услуги,  создания  комфортных  условий  для  получателей  муниципальной  услуги (далее – заявители),  и  определяет  порядок,  сроки  и  последовательность  действий (административных процедур) при предоставлении  муниципальной услуги. </w:t>
      </w:r>
    </w:p>
    <w:p w:rsidR="0052539E" w:rsidRPr="0052539E" w:rsidRDefault="0052539E" w:rsidP="0052539E">
      <w:pPr>
        <w:keepNext/>
        <w:overflowPunct/>
        <w:autoSpaceDE/>
        <w:autoSpaceDN/>
        <w:adjustRightInd/>
        <w:spacing w:before="120" w:after="120"/>
        <w:ind w:firstLine="720"/>
        <w:jc w:val="both"/>
        <w:textAlignment w:val="auto"/>
        <w:outlineLvl w:val="2"/>
        <w:rPr>
          <w:rFonts w:cs="Arial"/>
          <w:b/>
          <w:bCs/>
          <w:sz w:val="24"/>
          <w:szCs w:val="24"/>
        </w:rPr>
      </w:pPr>
      <w:bookmarkStart w:id="3" w:name="_Toc206489248"/>
      <w:r w:rsidRPr="0052539E">
        <w:rPr>
          <w:rFonts w:cs="Arial"/>
          <w:b/>
          <w:bCs/>
          <w:sz w:val="24"/>
          <w:szCs w:val="24"/>
        </w:rPr>
        <w:t>1.2.  Наименование органа  предоставляющего  муниципальную услугу</w:t>
      </w:r>
      <w:bookmarkEnd w:id="3"/>
      <w:r w:rsidRPr="0052539E">
        <w:rPr>
          <w:rFonts w:cs="Arial"/>
          <w:b/>
          <w:bCs/>
          <w:sz w:val="24"/>
          <w:szCs w:val="24"/>
        </w:rPr>
        <w:t xml:space="preserve"> 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         1.2.1. Предоставление муниципальной услуги осуществляет Администрация  сельского поселения «село  </w:t>
      </w:r>
      <w:r w:rsidR="00621AA9">
        <w:rPr>
          <w:sz w:val="24"/>
          <w:szCs w:val="24"/>
        </w:rPr>
        <w:t>Лесная</w:t>
      </w:r>
      <w:r w:rsidRPr="0052539E">
        <w:rPr>
          <w:sz w:val="24"/>
          <w:szCs w:val="24"/>
        </w:rPr>
        <w:t>» Тигильского муниципального района (далее – администрация).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  1.2.2. В процессе предоставления муниципальной услуги специалист Администрации взаимодействует с: 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- отделением ГИБДД ОВД по </w:t>
      </w:r>
      <w:proofErr w:type="spellStart"/>
      <w:r w:rsidRPr="0052539E">
        <w:rPr>
          <w:sz w:val="24"/>
          <w:szCs w:val="24"/>
        </w:rPr>
        <w:t>Тигильскому</w:t>
      </w:r>
      <w:proofErr w:type="spellEnd"/>
      <w:r w:rsidRPr="0052539E">
        <w:rPr>
          <w:sz w:val="24"/>
          <w:szCs w:val="24"/>
        </w:rPr>
        <w:t xml:space="preserve">  району;</w:t>
      </w:r>
    </w:p>
    <w:p w:rsidR="0052539E" w:rsidRPr="0052539E" w:rsidRDefault="0052539E" w:rsidP="0052539E">
      <w:pPr>
        <w:keepNext/>
        <w:overflowPunct/>
        <w:autoSpaceDE/>
        <w:autoSpaceDN/>
        <w:adjustRightInd/>
        <w:spacing w:before="120" w:after="120"/>
        <w:ind w:firstLine="720"/>
        <w:jc w:val="both"/>
        <w:textAlignment w:val="auto"/>
        <w:outlineLvl w:val="2"/>
        <w:rPr>
          <w:rFonts w:cs="Arial"/>
          <w:b/>
          <w:bCs/>
          <w:sz w:val="24"/>
          <w:szCs w:val="24"/>
        </w:rPr>
      </w:pPr>
      <w:bookmarkStart w:id="4" w:name="_Toc206489250"/>
      <w:r w:rsidRPr="0052539E">
        <w:rPr>
          <w:rFonts w:cs="Arial"/>
          <w:b/>
          <w:bCs/>
          <w:sz w:val="24"/>
          <w:szCs w:val="24"/>
        </w:rPr>
        <w:t>1.3.  Перечень нормативных  правовых  актов,  регулирующих  предоставление  муниципальной услуги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539E" w:rsidRPr="0052539E" w:rsidRDefault="0052539E" w:rsidP="0052539E">
      <w:pPr>
        <w:overflowPunct/>
        <w:autoSpaceDE/>
        <w:autoSpaceDN/>
        <w:adjustRightInd/>
        <w:spacing w:before="120" w:after="120" w:line="272" w:lineRule="atLeast"/>
        <w:ind w:firstLine="181"/>
        <w:textAlignment w:val="auto"/>
        <w:rPr>
          <w:color w:val="000000"/>
          <w:sz w:val="24"/>
          <w:szCs w:val="24"/>
        </w:rPr>
      </w:pPr>
      <w:r w:rsidRPr="0052539E">
        <w:rPr>
          <w:color w:val="000000"/>
          <w:sz w:val="24"/>
          <w:szCs w:val="24"/>
        </w:rPr>
        <w:t xml:space="preserve">         -Конституцией Российской Федерации;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r w:rsidRPr="0052539E">
        <w:rPr>
          <w:color w:val="000000"/>
          <w:sz w:val="24"/>
          <w:szCs w:val="24"/>
        </w:rPr>
        <w:t xml:space="preserve">   </w:t>
      </w:r>
      <w:r w:rsidRPr="0052539E">
        <w:rPr>
          <w:sz w:val="24"/>
          <w:szCs w:val="24"/>
        </w:rPr>
        <w:t xml:space="preserve">        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2539E" w:rsidRPr="0052539E" w:rsidRDefault="0052539E" w:rsidP="0052539E">
      <w:pPr>
        <w:overflowPunct/>
        <w:autoSpaceDE/>
        <w:autoSpaceDN/>
        <w:adjustRightInd/>
        <w:spacing w:before="120" w:after="120" w:line="272" w:lineRule="atLeast"/>
        <w:ind w:firstLine="181"/>
        <w:textAlignment w:val="auto"/>
        <w:rPr>
          <w:color w:val="000000"/>
          <w:sz w:val="24"/>
          <w:szCs w:val="24"/>
        </w:rPr>
      </w:pPr>
      <w:r w:rsidRPr="0052539E">
        <w:rPr>
          <w:color w:val="000000"/>
          <w:sz w:val="24"/>
          <w:szCs w:val="24"/>
        </w:rPr>
        <w:t xml:space="preserve">        - Федеральным законом от 10 декабря 1995 года  № 196-ФЗ «О безопасности дорожного движения»; </w:t>
      </w:r>
    </w:p>
    <w:p w:rsidR="0052539E" w:rsidRPr="0052539E" w:rsidRDefault="0052539E" w:rsidP="0052539E">
      <w:pPr>
        <w:overflowPunct/>
        <w:autoSpaceDE/>
        <w:autoSpaceDN/>
        <w:adjustRightInd/>
        <w:spacing w:before="120" w:after="200" w:line="276" w:lineRule="auto"/>
        <w:ind w:firstLine="720"/>
        <w:jc w:val="both"/>
        <w:textAlignment w:val="auto"/>
        <w:rPr>
          <w:color w:val="000000"/>
          <w:sz w:val="24"/>
          <w:szCs w:val="24"/>
        </w:rPr>
      </w:pPr>
      <w:r w:rsidRPr="0052539E">
        <w:rPr>
          <w:color w:val="000000"/>
          <w:sz w:val="24"/>
          <w:szCs w:val="24"/>
        </w:rPr>
        <w:t>-Федеральным законом от 02 мая 2006 года № 59-ФЗ «О порядке рассмотрения обращений граждан Российской Федерации»;</w:t>
      </w:r>
    </w:p>
    <w:p w:rsidR="0052539E" w:rsidRPr="0052539E" w:rsidRDefault="0052539E" w:rsidP="0052539E">
      <w:pPr>
        <w:overflowPunct/>
        <w:autoSpaceDE/>
        <w:autoSpaceDN/>
        <w:adjustRightInd/>
        <w:spacing w:before="120" w:after="200" w:line="276" w:lineRule="auto"/>
        <w:ind w:firstLine="539"/>
        <w:jc w:val="both"/>
        <w:textAlignment w:val="auto"/>
        <w:rPr>
          <w:color w:val="000000"/>
          <w:sz w:val="24"/>
          <w:szCs w:val="24"/>
        </w:rPr>
      </w:pPr>
      <w:r w:rsidRPr="0052539E">
        <w:rPr>
          <w:color w:val="000000"/>
          <w:sz w:val="24"/>
          <w:szCs w:val="24"/>
        </w:rPr>
        <w:t xml:space="preserve">   -Федеральным законом от 24 июля 1998 года №127-ФЗ «О государственном  контроле за осуществлением международных автомобильных перевозок и об ответственности за нарушение порядка их выполнения»;</w:t>
      </w:r>
    </w:p>
    <w:p w:rsidR="0052539E" w:rsidRPr="0052539E" w:rsidRDefault="0052539E" w:rsidP="0052539E">
      <w:pPr>
        <w:overflowPunct/>
        <w:autoSpaceDE/>
        <w:autoSpaceDN/>
        <w:adjustRightInd/>
        <w:spacing w:before="120" w:after="200" w:line="276" w:lineRule="auto"/>
        <w:ind w:firstLine="539"/>
        <w:jc w:val="both"/>
        <w:textAlignment w:val="auto"/>
        <w:rPr>
          <w:color w:val="000000"/>
          <w:sz w:val="24"/>
          <w:szCs w:val="24"/>
        </w:rPr>
      </w:pPr>
      <w:r w:rsidRPr="0052539E">
        <w:rPr>
          <w:color w:val="000000"/>
          <w:sz w:val="24"/>
          <w:szCs w:val="24"/>
        </w:rPr>
        <w:lastRenderedPageBreak/>
        <w:t xml:space="preserve">    -Федеральным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2539E" w:rsidRPr="0052539E" w:rsidRDefault="0052539E" w:rsidP="0052539E">
      <w:pPr>
        <w:overflowPunct/>
        <w:autoSpaceDE/>
        <w:autoSpaceDN/>
        <w:adjustRightInd/>
        <w:spacing w:before="120" w:after="200" w:line="276" w:lineRule="auto"/>
        <w:ind w:firstLine="539"/>
        <w:jc w:val="both"/>
        <w:textAlignment w:val="auto"/>
        <w:rPr>
          <w:color w:val="000000"/>
          <w:sz w:val="24"/>
          <w:szCs w:val="24"/>
        </w:rPr>
      </w:pPr>
      <w:r w:rsidRPr="0052539E">
        <w:rPr>
          <w:color w:val="000000"/>
          <w:sz w:val="24"/>
          <w:szCs w:val="24"/>
        </w:rPr>
        <w:t xml:space="preserve">     - Постановлением Правительства Российской Федерации от 26 сентября 1995 года № 962 «О взимании платы с владельцев или пользователей автомобильного транспорта, перевозящего тяжеловесные грузы, при проезде по автомобильным дорогам общего пользования»;</w:t>
      </w:r>
    </w:p>
    <w:p w:rsidR="0052539E" w:rsidRPr="0052539E" w:rsidRDefault="0052539E" w:rsidP="0052539E">
      <w:pPr>
        <w:overflowPunct/>
        <w:autoSpaceDE/>
        <w:autoSpaceDN/>
        <w:adjustRightInd/>
        <w:spacing w:before="120" w:after="200" w:line="276" w:lineRule="auto"/>
        <w:ind w:firstLine="709"/>
        <w:jc w:val="both"/>
        <w:textAlignment w:val="auto"/>
        <w:rPr>
          <w:color w:val="000000"/>
          <w:sz w:val="24"/>
          <w:szCs w:val="24"/>
        </w:rPr>
      </w:pPr>
      <w:r w:rsidRPr="0052539E">
        <w:rPr>
          <w:color w:val="000000"/>
          <w:sz w:val="24"/>
          <w:szCs w:val="24"/>
        </w:rPr>
        <w:t>-Положением о порядке компенсации ущерба, наносимого тяжеловесными автотранспортными средствами при проезде по федеральным автомобильным дорогам, утвержденным Министерством транспорта Российской Федерации 30 апреля 1997 года;</w:t>
      </w:r>
    </w:p>
    <w:p w:rsidR="0052539E" w:rsidRPr="0052539E" w:rsidRDefault="0052539E" w:rsidP="0052539E">
      <w:pPr>
        <w:overflowPunct/>
        <w:autoSpaceDE/>
        <w:autoSpaceDN/>
        <w:adjustRightInd/>
        <w:spacing w:before="120" w:after="200" w:line="276" w:lineRule="auto"/>
        <w:ind w:firstLine="709"/>
        <w:jc w:val="both"/>
        <w:textAlignment w:val="auto"/>
        <w:rPr>
          <w:color w:val="000000"/>
          <w:sz w:val="24"/>
          <w:szCs w:val="24"/>
        </w:rPr>
      </w:pPr>
      <w:r w:rsidRPr="0052539E">
        <w:rPr>
          <w:color w:val="000000"/>
          <w:sz w:val="24"/>
          <w:szCs w:val="24"/>
        </w:rPr>
        <w:t xml:space="preserve">  -Инструкцией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 мая 1996 года;</w:t>
      </w:r>
    </w:p>
    <w:p w:rsidR="0052539E" w:rsidRPr="0052539E" w:rsidRDefault="0052539E" w:rsidP="0052539E">
      <w:pPr>
        <w:keepNext/>
        <w:overflowPunct/>
        <w:autoSpaceDE/>
        <w:autoSpaceDN/>
        <w:adjustRightInd/>
        <w:spacing w:before="120" w:after="120"/>
        <w:ind w:firstLine="540"/>
        <w:textAlignment w:val="auto"/>
        <w:outlineLvl w:val="2"/>
        <w:rPr>
          <w:rFonts w:cs="Arial"/>
          <w:b/>
          <w:bCs/>
          <w:sz w:val="24"/>
          <w:szCs w:val="24"/>
        </w:rPr>
      </w:pPr>
      <w:r w:rsidRPr="0052539E">
        <w:rPr>
          <w:rFonts w:cs="Arial"/>
          <w:b/>
          <w:bCs/>
          <w:sz w:val="24"/>
          <w:szCs w:val="24"/>
        </w:rPr>
        <w:t>1.4. Описание результатов  предоставления муниципальной услуги</w:t>
      </w:r>
      <w:bookmarkEnd w:id="4"/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jc w:val="both"/>
        <w:textAlignment w:val="auto"/>
        <w:rPr>
          <w:sz w:val="24"/>
          <w:szCs w:val="24"/>
        </w:rPr>
      </w:pPr>
      <w:bookmarkStart w:id="5" w:name="_Toc206489251"/>
      <w:r w:rsidRPr="0052539E">
        <w:rPr>
          <w:sz w:val="24"/>
          <w:szCs w:val="24"/>
        </w:rPr>
        <w:t xml:space="preserve">Результатом предоставления муниципальной услуги является: </w:t>
      </w:r>
    </w:p>
    <w:p w:rsidR="0052539E" w:rsidRPr="0052539E" w:rsidRDefault="0052539E" w:rsidP="0052539E">
      <w:pPr>
        <w:overflowPunct/>
        <w:autoSpaceDE/>
        <w:autoSpaceDN/>
        <w:adjustRightInd/>
        <w:spacing w:before="120" w:after="120" w:line="276" w:lineRule="auto"/>
        <w:ind w:firstLine="540"/>
        <w:textAlignment w:val="auto"/>
        <w:rPr>
          <w:color w:val="000000"/>
          <w:sz w:val="24"/>
          <w:szCs w:val="24"/>
        </w:rPr>
      </w:pPr>
      <w:r w:rsidRPr="0052539E">
        <w:rPr>
          <w:color w:val="000000"/>
          <w:sz w:val="24"/>
          <w:szCs w:val="24"/>
        </w:rPr>
        <w:t xml:space="preserve">1) Выдача специального разрешения на движение по автомобильным дорогам транспортных средств, осуществляющих перевозки тяжеловесных и (или) крупногабаритных грузов, </w:t>
      </w:r>
      <w:r w:rsidRPr="0052539E">
        <w:rPr>
          <w:b/>
          <w:i/>
          <w:color w:val="000000"/>
          <w:sz w:val="24"/>
          <w:szCs w:val="24"/>
        </w:rPr>
        <w:t xml:space="preserve">в случае если маршрут (часть маршрута) транспортного средства, осуществляющего перевозки опасных, тяжеловесных и (или) крупногабаритных грузов, проходит по автомобильным дорогам местного значения  сельского поселения </w:t>
      </w:r>
      <w:r w:rsidRPr="0052539E">
        <w:rPr>
          <w:b/>
          <w:i/>
          <w:sz w:val="24"/>
          <w:szCs w:val="24"/>
        </w:rPr>
        <w:t xml:space="preserve">«село  </w:t>
      </w:r>
      <w:r w:rsidR="00621AA9">
        <w:rPr>
          <w:b/>
          <w:i/>
          <w:sz w:val="24"/>
          <w:szCs w:val="24"/>
        </w:rPr>
        <w:t>Лесная</w:t>
      </w:r>
      <w:r w:rsidRPr="0052539E">
        <w:rPr>
          <w:b/>
          <w:i/>
          <w:sz w:val="24"/>
          <w:szCs w:val="24"/>
        </w:rPr>
        <w:t>»</w:t>
      </w:r>
      <w:r w:rsidRPr="0052539E">
        <w:rPr>
          <w:sz w:val="24"/>
          <w:szCs w:val="24"/>
        </w:rPr>
        <w:t xml:space="preserve"> </w:t>
      </w:r>
      <w:r w:rsidRPr="0052539E">
        <w:rPr>
          <w:color w:val="000000"/>
          <w:sz w:val="24"/>
          <w:szCs w:val="24"/>
        </w:rPr>
        <w:t>и не проходит по автомобильным дорогам федерального, регионального или межмуниципального значения, участкам таких автомобильных дорог</w:t>
      </w:r>
      <w:r w:rsidRPr="0052539E">
        <w:rPr>
          <w:sz w:val="24"/>
          <w:szCs w:val="24"/>
        </w:rPr>
        <w:t xml:space="preserve"> (далее - Разрешение);</w:t>
      </w:r>
      <w:r w:rsidRPr="0052539E">
        <w:rPr>
          <w:b/>
          <w:sz w:val="24"/>
          <w:szCs w:val="24"/>
        </w:rPr>
        <w:t xml:space="preserve">    </w:t>
      </w:r>
    </w:p>
    <w:p w:rsidR="0052539E" w:rsidRPr="0052539E" w:rsidRDefault="0052539E" w:rsidP="0052539E">
      <w:pPr>
        <w:overflowPunct/>
        <w:autoSpaceDE/>
        <w:autoSpaceDN/>
        <w:adjustRightInd/>
        <w:ind w:firstLine="54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2) Выдача уведомления об отказе в предоставлении муниципальной услуги с указанием причин и оснований отказа.</w:t>
      </w:r>
    </w:p>
    <w:p w:rsidR="0052539E" w:rsidRPr="0052539E" w:rsidRDefault="0052539E" w:rsidP="0052539E">
      <w:pPr>
        <w:keepNext/>
        <w:overflowPunct/>
        <w:autoSpaceDE/>
        <w:autoSpaceDN/>
        <w:adjustRightInd/>
        <w:spacing w:before="120" w:after="120"/>
        <w:ind w:firstLine="720"/>
        <w:textAlignment w:val="auto"/>
        <w:outlineLvl w:val="2"/>
        <w:rPr>
          <w:rFonts w:cs="Arial"/>
          <w:b/>
          <w:bCs/>
          <w:sz w:val="24"/>
          <w:szCs w:val="24"/>
        </w:rPr>
      </w:pPr>
      <w:r w:rsidRPr="0052539E">
        <w:rPr>
          <w:rFonts w:cs="Arial"/>
          <w:b/>
          <w:bCs/>
          <w:sz w:val="24"/>
          <w:szCs w:val="24"/>
        </w:rPr>
        <w:t>1.5. Описание заявителей</w:t>
      </w:r>
      <w:bookmarkEnd w:id="5"/>
    </w:p>
    <w:p w:rsidR="0052539E" w:rsidRPr="0052539E" w:rsidRDefault="0052539E" w:rsidP="0052539E">
      <w:pPr>
        <w:keepNext/>
        <w:overflowPunct/>
        <w:autoSpaceDE/>
        <w:autoSpaceDN/>
        <w:adjustRightInd/>
        <w:spacing w:before="120" w:after="120"/>
        <w:ind w:firstLine="360"/>
        <w:textAlignment w:val="auto"/>
        <w:outlineLvl w:val="2"/>
        <w:rPr>
          <w:rFonts w:cs="Arial"/>
          <w:bCs/>
          <w:sz w:val="24"/>
          <w:szCs w:val="24"/>
        </w:rPr>
      </w:pPr>
      <w:bookmarkStart w:id="6" w:name="_Toc206489253"/>
      <w:r w:rsidRPr="0052539E">
        <w:rPr>
          <w:rFonts w:cs="Arial"/>
          <w:bCs/>
          <w:sz w:val="24"/>
          <w:szCs w:val="24"/>
        </w:rPr>
        <w:t xml:space="preserve"> 1) Получателями муниципальной услуги являются физические и юридические лица, либо уполномоченные ими в установленном законодательством порядке лица.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      2) Заявителем может быть гражданин  Российской Федерации, постоянно проживающий в Российской Федерации, лицо без гражданства, в том числе беженцы и вынужденные переселенцы, лица без регистрации по месту жительства, иностранный гражданин.</w:t>
      </w:r>
    </w:p>
    <w:p w:rsidR="0052539E" w:rsidRPr="0052539E" w:rsidRDefault="0052539E" w:rsidP="0052539E">
      <w:pPr>
        <w:keepNext/>
        <w:overflowPunct/>
        <w:autoSpaceDE/>
        <w:autoSpaceDN/>
        <w:adjustRightInd/>
        <w:spacing w:before="120" w:after="120"/>
        <w:ind w:firstLine="720"/>
        <w:textAlignment w:val="auto"/>
        <w:outlineLvl w:val="2"/>
        <w:rPr>
          <w:rFonts w:cs="Arial"/>
          <w:b/>
          <w:bCs/>
          <w:sz w:val="24"/>
          <w:szCs w:val="24"/>
        </w:rPr>
      </w:pPr>
      <w:r w:rsidRPr="0052539E">
        <w:rPr>
          <w:rFonts w:cs="Arial"/>
          <w:b/>
          <w:bCs/>
          <w:sz w:val="24"/>
          <w:szCs w:val="24"/>
        </w:rPr>
        <w:t>2.1. Порядок информирования о правилах предоставления муниципальной услуги</w:t>
      </w:r>
      <w:bookmarkEnd w:id="6"/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 xml:space="preserve">2.1.1. Место нахождения Администрации  сельского поселения «село </w:t>
      </w:r>
      <w:r w:rsidR="00621AA9">
        <w:rPr>
          <w:rFonts w:cs="Arial"/>
          <w:sz w:val="24"/>
          <w:szCs w:val="24"/>
        </w:rPr>
        <w:t>Лесная</w:t>
      </w:r>
      <w:r w:rsidRPr="0052539E">
        <w:rPr>
          <w:rFonts w:cs="Arial"/>
          <w:sz w:val="24"/>
          <w:szCs w:val="24"/>
        </w:rPr>
        <w:t>»,</w:t>
      </w:r>
    </w:p>
    <w:p w:rsidR="0052539E" w:rsidRPr="0052539E" w:rsidRDefault="00621AA9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почтовый адрес: 688901</w:t>
      </w:r>
      <w:r w:rsidR="0052539E" w:rsidRPr="0052539E">
        <w:rPr>
          <w:rFonts w:cs="Arial"/>
          <w:sz w:val="24"/>
          <w:szCs w:val="24"/>
        </w:rPr>
        <w:t>с.</w:t>
      </w:r>
      <w:r>
        <w:rPr>
          <w:rFonts w:cs="Arial"/>
          <w:sz w:val="24"/>
          <w:szCs w:val="24"/>
        </w:rPr>
        <w:t>Лесная</w:t>
      </w:r>
      <w:r w:rsidR="0052539E" w:rsidRPr="0052539E">
        <w:rPr>
          <w:rFonts w:cs="Arial"/>
          <w:sz w:val="24"/>
          <w:szCs w:val="24"/>
        </w:rPr>
        <w:t xml:space="preserve">,Тигильский район, Камчатский  край, ул. </w:t>
      </w:r>
      <w:r>
        <w:rPr>
          <w:rFonts w:cs="Arial"/>
          <w:sz w:val="24"/>
          <w:szCs w:val="24"/>
        </w:rPr>
        <w:t xml:space="preserve">Депутатская </w:t>
      </w:r>
      <w:r w:rsidR="0052539E" w:rsidRPr="0052539E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7</w:t>
      </w:r>
      <w:r w:rsidR="0052539E" w:rsidRPr="0052539E">
        <w:rPr>
          <w:rFonts w:cs="Arial"/>
          <w:sz w:val="24"/>
          <w:szCs w:val="24"/>
        </w:rPr>
        <w:t>.</w:t>
      </w:r>
    </w:p>
    <w:p w:rsidR="0052539E" w:rsidRPr="0052539E" w:rsidRDefault="0052539E" w:rsidP="0052539E">
      <w:pPr>
        <w:shd w:val="clear" w:color="auto" w:fill="FFFFFF"/>
        <w:tabs>
          <w:tab w:val="left" w:pos="1229"/>
        </w:tabs>
        <w:overflowPunct/>
        <w:autoSpaceDE/>
        <w:autoSpaceDN/>
        <w:adjustRightInd/>
        <w:spacing w:before="120" w:after="120" w:line="322" w:lineRule="exact"/>
        <w:ind w:left="14" w:right="10" w:firstLine="72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2.1.2</w:t>
      </w:r>
      <w:r w:rsidRPr="0052539E">
        <w:rPr>
          <w:b/>
          <w:sz w:val="24"/>
          <w:szCs w:val="24"/>
        </w:rPr>
        <w:t xml:space="preserve">. </w:t>
      </w:r>
      <w:r w:rsidRPr="0052539E">
        <w:rPr>
          <w:sz w:val="24"/>
          <w:szCs w:val="24"/>
        </w:rPr>
        <w:t>График (режим) приема заинтересованных лиц по вопросам предоставления муниципальной услуги  специалистом  Администрации сельского поселения.</w:t>
      </w:r>
    </w:p>
    <w:p w:rsidR="0052539E" w:rsidRPr="0052539E" w:rsidRDefault="0052539E" w:rsidP="0052539E">
      <w:pPr>
        <w:shd w:val="clear" w:color="auto" w:fill="FFFFFF"/>
        <w:tabs>
          <w:tab w:val="left" w:pos="1229"/>
        </w:tabs>
        <w:overflowPunct/>
        <w:autoSpaceDE/>
        <w:autoSpaceDN/>
        <w:adjustRightInd/>
        <w:spacing w:before="120"/>
        <w:ind w:left="14" w:right="10"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Часы работы с 9.00 до 12.00</w:t>
      </w:r>
    </w:p>
    <w:p w:rsidR="0052539E" w:rsidRPr="0052539E" w:rsidRDefault="0052539E" w:rsidP="0052539E">
      <w:pPr>
        <w:shd w:val="clear" w:color="auto" w:fill="FFFFFF"/>
        <w:tabs>
          <w:tab w:val="left" w:pos="1229"/>
        </w:tabs>
        <w:overflowPunct/>
        <w:autoSpaceDE/>
        <w:autoSpaceDN/>
        <w:adjustRightInd/>
        <w:spacing w:before="120"/>
        <w:ind w:left="14" w:right="10"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Приемные дни: понедельник - пятница</w:t>
      </w:r>
    </w:p>
    <w:p w:rsidR="0052539E" w:rsidRPr="0052539E" w:rsidRDefault="0052539E" w:rsidP="0052539E">
      <w:pPr>
        <w:shd w:val="clear" w:color="auto" w:fill="FFFFFF"/>
        <w:tabs>
          <w:tab w:val="left" w:pos="1229"/>
        </w:tabs>
        <w:overflowPunct/>
        <w:autoSpaceDE/>
        <w:autoSpaceDN/>
        <w:adjustRightInd/>
        <w:spacing w:before="120"/>
        <w:ind w:left="14" w:right="10"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Выходные дни: суббота, воскресенье</w:t>
      </w:r>
    </w:p>
    <w:p w:rsidR="0052539E" w:rsidRPr="0052539E" w:rsidRDefault="0052539E" w:rsidP="0052539E">
      <w:pPr>
        <w:overflowPunct/>
        <w:spacing w:before="120"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Телефон (факс)  Администрации сельского поселения: 8 (415-37) 2</w:t>
      </w:r>
      <w:r w:rsidR="00621AA9">
        <w:rPr>
          <w:rFonts w:cs="Arial"/>
          <w:sz w:val="24"/>
          <w:szCs w:val="24"/>
        </w:rPr>
        <w:t>0-0-36</w:t>
      </w:r>
    </w:p>
    <w:p w:rsidR="0052539E" w:rsidRPr="0052539E" w:rsidRDefault="0052539E" w:rsidP="0052539E">
      <w:pPr>
        <w:overflowPunct/>
        <w:spacing w:before="120"/>
        <w:ind w:left="12" w:firstLine="708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 xml:space="preserve">  Адрес Администрации  сельского поселения «село  </w:t>
      </w:r>
      <w:r w:rsidR="00621AA9">
        <w:rPr>
          <w:rFonts w:cs="Arial"/>
          <w:sz w:val="24"/>
          <w:szCs w:val="24"/>
        </w:rPr>
        <w:t>Лесная</w:t>
      </w:r>
      <w:r w:rsidRPr="0052539E">
        <w:rPr>
          <w:rFonts w:cs="Arial"/>
          <w:sz w:val="24"/>
          <w:szCs w:val="24"/>
        </w:rPr>
        <w:t>» на официальном сайте Тигильского муниципального района .</w:t>
      </w:r>
    </w:p>
    <w:p w:rsidR="0052539E" w:rsidRPr="0052539E" w:rsidRDefault="0052539E" w:rsidP="0052539E">
      <w:pPr>
        <w:overflowPunct/>
        <w:spacing w:before="120"/>
        <w:ind w:firstLine="720"/>
        <w:textAlignment w:val="auto"/>
        <w:rPr>
          <w:rFonts w:cs="Arial"/>
          <w:sz w:val="24"/>
          <w:szCs w:val="24"/>
          <w:u w:val="single"/>
        </w:rPr>
      </w:pPr>
      <w:r w:rsidRPr="0052539E">
        <w:rPr>
          <w:rFonts w:cs="Arial"/>
          <w:sz w:val="24"/>
          <w:szCs w:val="24"/>
        </w:rPr>
        <w:t xml:space="preserve">Адрес электронной почты: </w:t>
      </w:r>
      <w:proofErr w:type="spellStart"/>
      <w:r w:rsidR="00621AA9">
        <w:rPr>
          <w:rFonts w:cs="Arial"/>
          <w:sz w:val="24"/>
          <w:szCs w:val="24"/>
          <w:lang w:val="en-US"/>
        </w:rPr>
        <w:t>lesnaya</w:t>
      </w:r>
      <w:proofErr w:type="spellEnd"/>
      <w:r w:rsidRPr="0052539E">
        <w:rPr>
          <w:rFonts w:cs="Arial"/>
          <w:sz w:val="24"/>
          <w:szCs w:val="24"/>
        </w:rPr>
        <w:t>@</w:t>
      </w:r>
      <w:proofErr w:type="spellStart"/>
      <w:r w:rsidRPr="0052539E">
        <w:rPr>
          <w:rFonts w:cs="Arial"/>
          <w:sz w:val="24"/>
          <w:szCs w:val="24"/>
          <w:lang w:val="en-US"/>
        </w:rPr>
        <w:t>koryak</w:t>
      </w:r>
      <w:proofErr w:type="spellEnd"/>
      <w:r w:rsidRPr="0052539E">
        <w:rPr>
          <w:rFonts w:cs="Arial"/>
          <w:sz w:val="24"/>
          <w:szCs w:val="24"/>
          <w:u w:val="single"/>
        </w:rPr>
        <w:t>.</w:t>
      </w:r>
      <w:proofErr w:type="spellStart"/>
      <w:r w:rsidRPr="0052539E">
        <w:rPr>
          <w:rFonts w:cs="Arial"/>
          <w:sz w:val="24"/>
          <w:szCs w:val="24"/>
          <w:u w:val="single"/>
          <w:lang w:val="en-US"/>
        </w:rPr>
        <w:t>ru</w:t>
      </w:r>
      <w:proofErr w:type="spellEnd"/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2.1.3. Информация о порядке предоставления муниципальной услуги представляется:</w:t>
      </w:r>
    </w:p>
    <w:p w:rsidR="0052539E" w:rsidRPr="0052539E" w:rsidRDefault="0052539E" w:rsidP="0052539E">
      <w:pPr>
        <w:tabs>
          <w:tab w:val="left" w:pos="3570"/>
        </w:tabs>
        <w:overflowPunct/>
        <w:autoSpaceDE/>
        <w:autoSpaceDN/>
        <w:adjustRightInd/>
        <w:spacing w:after="200" w:line="276" w:lineRule="auto"/>
        <w:ind w:firstLine="72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 непосредственно  специалистом Администрации сельского поселения при личном обращении;</w:t>
      </w:r>
    </w:p>
    <w:p w:rsidR="0052539E" w:rsidRPr="0052539E" w:rsidRDefault="0052539E" w:rsidP="0052539E">
      <w:pPr>
        <w:tabs>
          <w:tab w:val="left" w:pos="3570"/>
        </w:tabs>
        <w:overflowPunct/>
        <w:autoSpaceDE/>
        <w:autoSpaceDN/>
        <w:adjustRightInd/>
        <w:spacing w:after="200" w:line="276" w:lineRule="auto"/>
        <w:ind w:firstLine="72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 с использованием средств почтовой, телефонной связи и электронной почты;</w:t>
      </w:r>
    </w:p>
    <w:p w:rsidR="0052539E" w:rsidRPr="0052539E" w:rsidRDefault="0052539E" w:rsidP="0052539E">
      <w:pPr>
        <w:tabs>
          <w:tab w:val="left" w:pos="3570"/>
        </w:tabs>
        <w:overflowPunct/>
        <w:autoSpaceDE/>
        <w:autoSpaceDN/>
        <w:adjustRightInd/>
        <w:spacing w:after="200" w:line="276" w:lineRule="auto"/>
        <w:ind w:firstLine="72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52539E" w:rsidRPr="0052539E" w:rsidRDefault="0052539E" w:rsidP="0052539E">
      <w:pPr>
        <w:tabs>
          <w:tab w:val="left" w:pos="3570"/>
        </w:tabs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2.1.4. Основными требованиями к информированию заявителей являются:</w:t>
      </w:r>
    </w:p>
    <w:p w:rsidR="0052539E" w:rsidRPr="0052539E" w:rsidRDefault="0052539E" w:rsidP="0052539E">
      <w:pPr>
        <w:widowControl w:val="0"/>
        <w:overflowPunct/>
        <w:spacing w:after="200" w:line="276" w:lineRule="auto"/>
        <w:ind w:left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 достоверность предоставляемой информации;</w:t>
      </w:r>
    </w:p>
    <w:p w:rsidR="0052539E" w:rsidRPr="0052539E" w:rsidRDefault="0052539E" w:rsidP="0052539E">
      <w:pPr>
        <w:widowControl w:val="0"/>
        <w:overflowPunct/>
        <w:spacing w:after="200" w:line="276" w:lineRule="auto"/>
        <w:ind w:left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 четкость изложения информации;</w:t>
      </w:r>
    </w:p>
    <w:p w:rsidR="0052539E" w:rsidRPr="0052539E" w:rsidRDefault="0052539E" w:rsidP="0052539E">
      <w:pPr>
        <w:widowControl w:val="0"/>
        <w:overflowPunct/>
        <w:spacing w:after="200" w:line="276" w:lineRule="auto"/>
        <w:ind w:left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 полнота информирования;</w:t>
      </w:r>
    </w:p>
    <w:p w:rsidR="0052539E" w:rsidRPr="0052539E" w:rsidRDefault="0052539E" w:rsidP="0052539E">
      <w:pPr>
        <w:widowControl w:val="0"/>
        <w:overflowPunct/>
        <w:spacing w:after="200" w:line="276" w:lineRule="auto"/>
        <w:ind w:left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 наглядность форм предоставляемой информации;</w:t>
      </w:r>
    </w:p>
    <w:p w:rsidR="0052539E" w:rsidRPr="0052539E" w:rsidRDefault="0052539E" w:rsidP="0052539E">
      <w:pPr>
        <w:widowControl w:val="0"/>
        <w:overflowPunct/>
        <w:spacing w:after="200" w:line="276" w:lineRule="auto"/>
        <w:ind w:left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 удобство и доступность получения информации;</w:t>
      </w:r>
    </w:p>
    <w:p w:rsidR="0052539E" w:rsidRPr="0052539E" w:rsidRDefault="0052539E" w:rsidP="0052539E">
      <w:pPr>
        <w:widowControl w:val="0"/>
        <w:overflowPunct/>
        <w:spacing w:after="200" w:line="276" w:lineRule="auto"/>
        <w:ind w:left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 оперативность предоставления информации;</w:t>
      </w:r>
    </w:p>
    <w:p w:rsidR="0052539E" w:rsidRPr="0052539E" w:rsidRDefault="0052539E" w:rsidP="0052539E">
      <w:pPr>
        <w:tabs>
          <w:tab w:val="left" w:pos="3570"/>
        </w:tabs>
        <w:overflowPunct/>
        <w:autoSpaceDE/>
        <w:autoSpaceDN/>
        <w:adjustRightInd/>
        <w:spacing w:after="200" w:line="276" w:lineRule="auto"/>
        <w:ind w:firstLine="72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2.1.5. Порядок проведения  специалистом Администрации сельского поселения консультаций по вопросам предоставления муниципальной услуги  представлен в разделе 2.7. настоящего Административного регламента.</w:t>
      </w:r>
    </w:p>
    <w:p w:rsidR="0052539E" w:rsidRPr="0052539E" w:rsidRDefault="0052539E" w:rsidP="0052539E">
      <w:pPr>
        <w:tabs>
          <w:tab w:val="left" w:pos="3570"/>
        </w:tabs>
        <w:overflowPunct/>
        <w:autoSpaceDE/>
        <w:autoSpaceDN/>
        <w:adjustRightInd/>
        <w:spacing w:after="200" w:line="276" w:lineRule="auto"/>
        <w:ind w:firstLine="72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2.1.6. Заявители, направившие в Администрацию документы для предоставления муниципальной услуги, в обязательном порядке информируются специалистом Администрации сельского поселения по вопросам, указанным в разделе 2.7.2. настоящего Административного регламента.</w:t>
      </w:r>
    </w:p>
    <w:p w:rsidR="0052539E" w:rsidRPr="0052539E" w:rsidRDefault="0052539E" w:rsidP="0052539E">
      <w:pPr>
        <w:tabs>
          <w:tab w:val="left" w:pos="3570"/>
        </w:tabs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2.1.7. В любое время с момента приема заявления, указанного в разделе 2.2.1.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обращения.</w:t>
      </w:r>
    </w:p>
    <w:p w:rsidR="0052539E" w:rsidRPr="0052539E" w:rsidRDefault="0052539E" w:rsidP="0052539E">
      <w:pPr>
        <w:overflowPunct/>
        <w:ind w:firstLine="720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2.1.8.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2539E" w:rsidRPr="0052539E" w:rsidRDefault="0052539E" w:rsidP="0052539E">
      <w:pPr>
        <w:keepNext/>
        <w:overflowPunct/>
        <w:autoSpaceDE/>
        <w:autoSpaceDN/>
        <w:adjustRightInd/>
        <w:spacing w:before="120" w:after="120"/>
        <w:ind w:firstLine="720"/>
        <w:jc w:val="both"/>
        <w:textAlignment w:val="auto"/>
        <w:outlineLvl w:val="2"/>
        <w:rPr>
          <w:rFonts w:cs="Arial"/>
          <w:b/>
          <w:bCs/>
          <w:sz w:val="24"/>
          <w:szCs w:val="24"/>
        </w:rPr>
      </w:pPr>
      <w:bookmarkStart w:id="7" w:name="_Toc206489254"/>
      <w:r w:rsidRPr="0052539E">
        <w:rPr>
          <w:rFonts w:cs="Arial"/>
          <w:b/>
          <w:bCs/>
          <w:sz w:val="24"/>
          <w:szCs w:val="24"/>
        </w:rPr>
        <w:t>2.2. Перечень документов, необходимых для предоставления муниципальной услуги</w:t>
      </w:r>
      <w:bookmarkEnd w:id="7"/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72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2.2.1. Основанием для предоставления муниципальной услуги лицам, указанным в разделе 1.5. настоящего Административного регламента, является письменное обращение (заявление) заявителя о предоставлении муниципальной услуги (</w:t>
      </w:r>
      <w:r w:rsidRPr="0052539E">
        <w:rPr>
          <w:sz w:val="24"/>
          <w:szCs w:val="24"/>
          <w:u w:val="single"/>
        </w:rPr>
        <w:t>Приложение 1</w:t>
      </w:r>
      <w:r w:rsidRPr="0052539E">
        <w:rPr>
          <w:sz w:val="24"/>
          <w:szCs w:val="24"/>
        </w:rPr>
        <w:t xml:space="preserve"> к настоящему Административному регламенту);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 2.2.2. Документ, удостоверяющий личность заявителя; </w:t>
      </w:r>
    </w:p>
    <w:p w:rsidR="0052539E" w:rsidRPr="0052539E" w:rsidRDefault="0052539E" w:rsidP="0052539E">
      <w:pPr>
        <w:overflowPunct/>
        <w:ind w:firstLine="540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 xml:space="preserve">   2.2.3.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52539E" w:rsidRPr="0052539E" w:rsidRDefault="0052539E" w:rsidP="0052539E">
      <w:pPr>
        <w:overflowPunct/>
        <w:ind w:firstLine="720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2.2.4. Специалист Администрации не вправе требовать от заявителя представления документов, не предусмотренных настоящим административным регламентом.</w:t>
      </w:r>
    </w:p>
    <w:p w:rsidR="0052539E" w:rsidRPr="0052539E" w:rsidRDefault="0052539E" w:rsidP="0052539E">
      <w:pPr>
        <w:overflowPunct/>
        <w:autoSpaceDE/>
        <w:autoSpaceDN/>
        <w:adjustRightInd/>
        <w:snapToGrid w:val="0"/>
        <w:ind w:firstLine="709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lastRenderedPageBreak/>
        <w:t xml:space="preserve">2.2.5. Прием документов на предоставление муниципальной услуги осуществляется по адресу: Камчатский край, Тигильский район, село  </w:t>
      </w:r>
      <w:r w:rsidR="00621AA9">
        <w:rPr>
          <w:sz w:val="24"/>
          <w:szCs w:val="24"/>
        </w:rPr>
        <w:t>Лесная</w:t>
      </w:r>
      <w:r w:rsidRPr="0052539E">
        <w:rPr>
          <w:sz w:val="24"/>
          <w:szCs w:val="24"/>
        </w:rPr>
        <w:t xml:space="preserve">,  ул. </w:t>
      </w:r>
      <w:r w:rsidR="00621AA9">
        <w:rPr>
          <w:sz w:val="24"/>
          <w:szCs w:val="24"/>
        </w:rPr>
        <w:t>Депутатская, д.7</w:t>
      </w:r>
      <w:r w:rsidRPr="0052539E">
        <w:rPr>
          <w:sz w:val="24"/>
          <w:szCs w:val="24"/>
        </w:rPr>
        <w:t>, в соответствии с графиком (режимом) приёма, указанным в пункте 2.1.2. настоящего Административного регламента.</w:t>
      </w:r>
    </w:p>
    <w:p w:rsidR="0052539E" w:rsidRPr="0052539E" w:rsidRDefault="0052539E" w:rsidP="0052539E">
      <w:pPr>
        <w:overflowPunct/>
        <w:autoSpaceDE/>
        <w:autoSpaceDN/>
        <w:adjustRightInd/>
        <w:snapToGrid w:val="0"/>
        <w:ind w:firstLine="709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2.2.6.</w:t>
      </w:r>
      <w:r w:rsidRPr="0052539E">
        <w:rPr>
          <w:rFonts w:ascii="Arial" w:hAnsi="Arial"/>
          <w:sz w:val="24"/>
          <w:szCs w:val="24"/>
        </w:rPr>
        <w:t xml:space="preserve"> </w:t>
      </w:r>
      <w:r w:rsidRPr="0052539E">
        <w:rPr>
          <w:sz w:val="24"/>
          <w:szCs w:val="24"/>
        </w:rPr>
        <w:t>Документы предоставляются в соответствии с действующим законодательством</w:t>
      </w:r>
      <w:r w:rsidRPr="0052539E">
        <w:rPr>
          <w:rFonts w:ascii="Arial" w:hAnsi="Arial"/>
          <w:sz w:val="24"/>
          <w:szCs w:val="24"/>
        </w:rPr>
        <w:t xml:space="preserve">.  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52539E" w:rsidRPr="0052539E" w:rsidRDefault="0052539E" w:rsidP="0052539E">
      <w:pPr>
        <w:keepNext/>
        <w:overflowPunct/>
        <w:autoSpaceDE/>
        <w:autoSpaceDN/>
        <w:adjustRightInd/>
        <w:spacing w:before="120" w:after="120"/>
        <w:ind w:firstLine="720"/>
        <w:textAlignment w:val="auto"/>
        <w:outlineLvl w:val="2"/>
        <w:rPr>
          <w:rFonts w:cs="Arial"/>
          <w:b/>
          <w:bCs/>
          <w:sz w:val="24"/>
          <w:szCs w:val="24"/>
        </w:rPr>
      </w:pPr>
      <w:bookmarkStart w:id="8" w:name="_Toc206489257"/>
      <w:bookmarkStart w:id="9" w:name="_Toc206489255"/>
      <w:r w:rsidRPr="0052539E">
        <w:rPr>
          <w:rFonts w:cs="Arial"/>
          <w:b/>
          <w:bCs/>
          <w:sz w:val="24"/>
          <w:szCs w:val="24"/>
        </w:rPr>
        <w:t>2.3. Сроки предоставления муниципальной услуги</w:t>
      </w:r>
      <w:bookmarkEnd w:id="8"/>
    </w:p>
    <w:p w:rsidR="0052539E" w:rsidRPr="0052539E" w:rsidRDefault="0052539E" w:rsidP="0052539E">
      <w:pPr>
        <w:tabs>
          <w:tab w:val="left" w:pos="3570"/>
        </w:tabs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2.3.1. Общий срок осуществления процедуры по предоставлению муниципальной услуги (срок рассмотрения поступившего запроса, выдача сведений по запросу) четырнадцать календарных дней со дня подачи заявления и документов, предусмотренных разделом 2.2. настоящего Административного регламента.</w:t>
      </w:r>
    </w:p>
    <w:p w:rsidR="0052539E" w:rsidRPr="0052539E" w:rsidRDefault="0052539E" w:rsidP="0052539E">
      <w:pPr>
        <w:tabs>
          <w:tab w:val="left" w:pos="3570"/>
        </w:tabs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разделом 2.2. настоящего Административного регламента.</w:t>
      </w:r>
    </w:p>
    <w:p w:rsidR="0052539E" w:rsidRPr="0052539E" w:rsidRDefault="0052539E" w:rsidP="0052539E">
      <w:pPr>
        <w:tabs>
          <w:tab w:val="left" w:pos="3570"/>
        </w:tabs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2.3.3. 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документов, предусмотренных разделом 2.2. настоящего Административного регламента, не требующих исправления и доработки.</w:t>
      </w:r>
    </w:p>
    <w:p w:rsidR="0052539E" w:rsidRPr="0052539E" w:rsidRDefault="0052539E" w:rsidP="0052539E">
      <w:pPr>
        <w:tabs>
          <w:tab w:val="left" w:pos="3570"/>
        </w:tabs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2.3.4. Время ожидания в очереди при подаче или получении документов у специалиста Администрации не должно превышать тридцати минут.</w:t>
      </w:r>
    </w:p>
    <w:p w:rsidR="0052539E" w:rsidRPr="0052539E" w:rsidRDefault="0052539E" w:rsidP="0052539E">
      <w:pPr>
        <w:keepNext/>
        <w:overflowPunct/>
        <w:autoSpaceDE/>
        <w:autoSpaceDN/>
        <w:adjustRightInd/>
        <w:spacing w:before="120" w:after="120"/>
        <w:ind w:firstLine="720"/>
        <w:jc w:val="both"/>
        <w:textAlignment w:val="auto"/>
        <w:outlineLvl w:val="2"/>
        <w:rPr>
          <w:rFonts w:cs="Arial"/>
          <w:b/>
          <w:bCs/>
          <w:sz w:val="24"/>
          <w:szCs w:val="24"/>
        </w:rPr>
      </w:pPr>
      <w:bookmarkStart w:id="10" w:name="_Toc206489258"/>
      <w:r w:rsidRPr="0052539E">
        <w:rPr>
          <w:rFonts w:cs="Arial"/>
          <w:b/>
          <w:bCs/>
          <w:sz w:val="24"/>
          <w:szCs w:val="24"/>
        </w:rPr>
        <w:t>2.4. Перечень оснований для отказа в предоставлении муниципальной услуги</w:t>
      </w:r>
      <w:bookmarkEnd w:id="10"/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Заявителю может быть отказано в предоставлении муниципальной услуги в следующих случаях: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1) отсутствие какого-либо из документов, указанных в разделе 2.2. настоящего административного регламента;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2) маршрут транспортного средства, осуществляющего перевозки опасных, тяжеловесных и (или) крупногабаритных грузов, предложенный заявителем, не соответствует маршруту, утверждённому в установленном порядке, или перевозка такого груза не представляется возможной с учётом интенсивности движения, технического состояния автомобильных дорог местного значения;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3) перевозимый опасный, тяжеловесный и (или) крупногабаритный груз не соответствует требованиям, установленным правовыми актами Российской Федерации, в том числе требованиям безопасности движения транспортных средств;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4) отказ владельца или уполномоченного органа в согласовании маршрута;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5) несоответствие документов, прилагаемых к заявлению; наличие в документах предоставленных заявителем, недостаточной, недостоверной или искажённой информации;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6)  отсутствие технической возможности проезда по маршруту, предлагаемому заявителем;</w:t>
      </w:r>
    </w:p>
    <w:p w:rsidR="0052539E" w:rsidRPr="0052539E" w:rsidRDefault="0052539E" w:rsidP="0052539E">
      <w:pPr>
        <w:keepNext/>
        <w:overflowPunct/>
        <w:autoSpaceDE/>
        <w:autoSpaceDN/>
        <w:adjustRightInd/>
        <w:spacing w:before="120" w:after="120"/>
        <w:ind w:firstLine="720"/>
        <w:jc w:val="both"/>
        <w:textAlignment w:val="auto"/>
        <w:outlineLvl w:val="2"/>
        <w:rPr>
          <w:rFonts w:cs="Arial"/>
          <w:b/>
          <w:bCs/>
          <w:sz w:val="24"/>
          <w:szCs w:val="24"/>
        </w:rPr>
      </w:pPr>
      <w:bookmarkStart w:id="11" w:name="_Toc206489259"/>
    </w:p>
    <w:p w:rsidR="0052539E" w:rsidRPr="0052539E" w:rsidRDefault="0052539E" w:rsidP="0052539E">
      <w:pPr>
        <w:keepNext/>
        <w:overflowPunct/>
        <w:autoSpaceDE/>
        <w:autoSpaceDN/>
        <w:adjustRightInd/>
        <w:spacing w:before="120" w:after="120"/>
        <w:ind w:firstLine="720"/>
        <w:jc w:val="both"/>
        <w:textAlignment w:val="auto"/>
        <w:outlineLvl w:val="2"/>
        <w:rPr>
          <w:rFonts w:cs="Arial"/>
          <w:b/>
          <w:bCs/>
          <w:sz w:val="24"/>
          <w:szCs w:val="24"/>
        </w:rPr>
      </w:pPr>
      <w:r w:rsidRPr="0052539E">
        <w:rPr>
          <w:rFonts w:cs="Arial"/>
          <w:b/>
          <w:bCs/>
          <w:sz w:val="24"/>
          <w:szCs w:val="24"/>
        </w:rPr>
        <w:t>2.5. Требования к местам предоставления муниципальной услуги</w:t>
      </w:r>
      <w:bookmarkEnd w:id="11"/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2.5.1. Требования к размещению и оформлению помещений.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- Помещение для предоставления муниципальной услуги должно соответствовать санитарно – эпидемиологическим правилам и нормативам «Гигиенические требования к персональным электронно – </w:t>
      </w:r>
      <w:r w:rsidRPr="0052539E">
        <w:rPr>
          <w:sz w:val="24"/>
          <w:szCs w:val="24"/>
        </w:rPr>
        <w:lastRenderedPageBreak/>
        <w:t>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2.5.2. Требования к размещению и оформлению визуальной, текстовой и мультимедийной информации: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-тексты информационных материалов печатаются удобным для чтения шрифтом.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2.5.3. Требования к оборудованию мест ожидания: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- Места ожидания должны быть оборудованы стульями. Количество мест ожидания должно быть не менее трёх.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2.5.4. Требования к оформлению входа в здание: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- здание (строение), в котором расположена Администрация сельского поселения, должно быть оборудовано входом для свободного доступа заявителей в помещение;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2.5.5. Требования к местам для информирования заявителей, получения информации и заполнения необходимых документов: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- место информирования, предназначенное для ознакомления заявителей с информационными материалами, оборудуется стульями и столами для возможности оформления документов.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2.5.6. Требования к местам приема заявителей: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- кабинет приема заявителей должен быть оборудован информационными табличками с указанием фамилии, имени, отчества специалиста Администрации, осуществляющего предоставление муниципальной услуги.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2.5.7.Требования к местам для приёма заявителей;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- рабочее место специалиста Администрации, должно быть оборудовано персональным компьютером с возможностью доступа к необходимым информационным базам данным, печатающим устройством.</w:t>
      </w:r>
    </w:p>
    <w:p w:rsidR="0052539E" w:rsidRPr="0052539E" w:rsidRDefault="0052539E" w:rsidP="0052539E">
      <w:pPr>
        <w:keepNext/>
        <w:overflowPunct/>
        <w:autoSpaceDE/>
        <w:autoSpaceDN/>
        <w:adjustRightInd/>
        <w:spacing w:before="120" w:after="120"/>
        <w:ind w:firstLine="720"/>
        <w:jc w:val="both"/>
        <w:textAlignment w:val="auto"/>
        <w:outlineLvl w:val="2"/>
        <w:rPr>
          <w:rFonts w:cs="Arial"/>
          <w:b/>
          <w:bCs/>
          <w:sz w:val="24"/>
          <w:szCs w:val="24"/>
        </w:rPr>
      </w:pPr>
      <w:bookmarkStart w:id="12" w:name="_Toc206489260"/>
      <w:bookmarkEnd w:id="9"/>
      <w:r w:rsidRPr="0052539E">
        <w:rPr>
          <w:rFonts w:cs="Arial"/>
          <w:b/>
          <w:bCs/>
          <w:sz w:val="24"/>
          <w:szCs w:val="24"/>
        </w:rPr>
        <w:t>2.6. Другие положения, характеризующие требования к предоставлению муниципальной услуги</w:t>
      </w:r>
      <w:bookmarkEnd w:id="12"/>
    </w:p>
    <w:p w:rsidR="0052539E" w:rsidRPr="0052539E" w:rsidRDefault="0052539E" w:rsidP="0052539E">
      <w:pPr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2.6.1. Информирование заинтересованных лиц осуществляется бесплатно.</w:t>
      </w:r>
    </w:p>
    <w:p w:rsidR="0052539E" w:rsidRPr="0052539E" w:rsidRDefault="0052539E" w:rsidP="0052539E">
      <w:pPr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2.6.2. Документы, указанные в разделе 2.2. настоящего Административного регламента, могут быть направлены в отдел почтовым отправлением с объявленной ценностью при его пересылке. </w:t>
      </w:r>
    </w:p>
    <w:p w:rsidR="0052539E" w:rsidRPr="0052539E" w:rsidRDefault="0052539E" w:rsidP="0052539E">
      <w:pPr>
        <w:keepNext/>
        <w:overflowPunct/>
        <w:autoSpaceDE/>
        <w:autoSpaceDN/>
        <w:adjustRightInd/>
        <w:spacing w:before="120" w:after="120"/>
        <w:ind w:firstLine="720"/>
        <w:jc w:val="both"/>
        <w:textAlignment w:val="auto"/>
        <w:outlineLvl w:val="2"/>
        <w:rPr>
          <w:rFonts w:cs="Arial"/>
          <w:b/>
          <w:bCs/>
          <w:sz w:val="24"/>
          <w:szCs w:val="24"/>
        </w:rPr>
      </w:pPr>
      <w:bookmarkStart w:id="13" w:name="_Toc206489256"/>
      <w:r w:rsidRPr="0052539E">
        <w:rPr>
          <w:rFonts w:cs="Arial"/>
          <w:b/>
          <w:bCs/>
          <w:sz w:val="24"/>
          <w:szCs w:val="24"/>
        </w:rPr>
        <w:t>2.7. Порядок получения консультаций о предоставлении муниципальной услуги</w:t>
      </w:r>
      <w:bookmarkEnd w:id="13"/>
    </w:p>
    <w:p w:rsidR="0052539E" w:rsidRPr="0052539E" w:rsidRDefault="0052539E" w:rsidP="0052539E">
      <w:pPr>
        <w:tabs>
          <w:tab w:val="left" w:pos="3570"/>
        </w:tabs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2.7.1. Консультации по вопросам предоставления муниципальной услуги осуществляются специалистом Администрации при личном обращении с заявителями, а также с использованием средств Интернета, почтовой, телефонной связи и посредством электронной почты.      </w:t>
      </w:r>
    </w:p>
    <w:p w:rsidR="0052539E" w:rsidRPr="0052539E" w:rsidRDefault="0052539E" w:rsidP="0052539E">
      <w:pPr>
        <w:tabs>
          <w:tab w:val="left" w:pos="3570"/>
        </w:tabs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При ответах на телефонные звонки и обращения граждан по вопросу получения муниципальной услуги  специалист Администрации обязан:</w:t>
      </w:r>
    </w:p>
    <w:p w:rsidR="0052539E" w:rsidRPr="0052539E" w:rsidRDefault="0052539E" w:rsidP="0052539E">
      <w:pPr>
        <w:tabs>
          <w:tab w:val="left" w:pos="3570"/>
        </w:tabs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 начинать ответ на телефонный звонок с информации о наименовании Администрации, в которую позвонил гражданин, фамилии, имени, отчестве и должности специалиста, принявшего телефонный звонок;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52539E" w:rsidRPr="0052539E" w:rsidRDefault="0052539E" w:rsidP="0052539E">
      <w:pPr>
        <w:overflowPunct/>
        <w:ind w:firstLine="720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- избегать конфликтных ситуаций, способных нанести ущерб его репутации или авторитету Администрации сельского поселения;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- соблюдать права и законные интересы заявителей.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2.7.2. Консультации предоставляются по следующим вопросам:</w:t>
      </w:r>
    </w:p>
    <w:p w:rsidR="0052539E" w:rsidRPr="0052539E" w:rsidRDefault="0052539E" w:rsidP="0052539E">
      <w:pPr>
        <w:overflowPunct/>
        <w:ind w:firstLine="720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lastRenderedPageBreak/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2539E" w:rsidRPr="0052539E" w:rsidRDefault="0052539E" w:rsidP="0052539E">
      <w:pPr>
        <w:overflowPunct/>
        <w:ind w:firstLine="720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- времени приема и выдачи документов;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- сроков предоставления муниципальной услуги;</w:t>
      </w:r>
    </w:p>
    <w:p w:rsidR="0052539E" w:rsidRPr="0052539E" w:rsidRDefault="0052539E" w:rsidP="0052539E">
      <w:pPr>
        <w:overflowPunct/>
        <w:ind w:firstLine="720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2.7.3. Консультации и приём  специалистом  граждан и организаций осуществляются в соответствии с графиком (режимом) приёма, указанным в разделе 2.1.2 настоящего Административного регламента.</w:t>
      </w:r>
    </w:p>
    <w:p w:rsidR="0052539E" w:rsidRPr="0052539E" w:rsidRDefault="0052539E" w:rsidP="0052539E">
      <w:pPr>
        <w:keepNext/>
        <w:overflowPunct/>
        <w:autoSpaceDE/>
        <w:autoSpaceDN/>
        <w:adjustRightInd/>
        <w:spacing w:before="120" w:after="120"/>
        <w:ind w:firstLine="720"/>
        <w:jc w:val="both"/>
        <w:textAlignment w:val="auto"/>
        <w:outlineLvl w:val="2"/>
        <w:rPr>
          <w:rFonts w:cs="Arial"/>
          <w:b/>
          <w:bCs/>
          <w:sz w:val="24"/>
          <w:szCs w:val="24"/>
        </w:rPr>
      </w:pPr>
      <w:r w:rsidRPr="0052539E">
        <w:rPr>
          <w:rFonts w:cs="Arial"/>
          <w:b/>
          <w:bCs/>
          <w:sz w:val="24"/>
          <w:szCs w:val="24"/>
        </w:rPr>
        <w:t>2.8. Требования к оформлению документов, представляемых заявителями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2.8.1. В  заявлении  о предоставлении муниципальной услуги указываются: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-наименование, адрес и контактный телефон перевозчика груза;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-наименование, адрес и телефон получателя груза;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-маршрут движения;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-вид перевозки;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-количество и параметры автопоезда.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72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2.8.2.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72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2.8.3. Заявление должно быть оформлено заявителем.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72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2.8.4. Заявление на предоставление муниципальной услуги составляется в двух экземплярах и подписывается заявителем.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72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2.8.5. Копии документов, указанных в разделе 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621AA9" w:rsidRDefault="0052539E" w:rsidP="00621AA9">
      <w:pPr>
        <w:overflowPunct/>
        <w:autoSpaceDE/>
        <w:autoSpaceDN/>
        <w:adjustRightInd/>
        <w:spacing w:after="200" w:line="276" w:lineRule="auto"/>
        <w:ind w:firstLine="72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2.8.6. Копии документов, указанных в разделе  2.2.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документы.</w:t>
      </w:r>
      <w:bookmarkStart w:id="14" w:name="_Toc206489261"/>
    </w:p>
    <w:p w:rsidR="0052539E" w:rsidRPr="0052539E" w:rsidRDefault="0052539E" w:rsidP="00621AA9">
      <w:pPr>
        <w:overflowPunct/>
        <w:autoSpaceDE/>
        <w:autoSpaceDN/>
        <w:adjustRightInd/>
        <w:spacing w:after="200" w:line="276" w:lineRule="auto"/>
        <w:ind w:firstLine="720"/>
        <w:textAlignment w:val="auto"/>
        <w:rPr>
          <w:rFonts w:cs="Arial"/>
          <w:b/>
          <w:bCs/>
          <w:sz w:val="24"/>
          <w:szCs w:val="24"/>
        </w:rPr>
      </w:pPr>
      <w:r w:rsidRPr="0052539E">
        <w:rPr>
          <w:rFonts w:cs="Arial"/>
          <w:b/>
          <w:bCs/>
          <w:sz w:val="24"/>
          <w:szCs w:val="24"/>
        </w:rPr>
        <w:t>III. Административные процедуры</w:t>
      </w:r>
      <w:bookmarkEnd w:id="14"/>
    </w:p>
    <w:p w:rsidR="0052539E" w:rsidRPr="0052539E" w:rsidRDefault="0052539E" w:rsidP="0052539E">
      <w:pPr>
        <w:keepNext/>
        <w:overflowPunct/>
        <w:autoSpaceDE/>
        <w:autoSpaceDN/>
        <w:adjustRightInd/>
        <w:spacing w:before="120" w:after="120"/>
        <w:ind w:firstLine="720"/>
        <w:textAlignment w:val="auto"/>
        <w:outlineLvl w:val="2"/>
        <w:rPr>
          <w:rFonts w:cs="Arial"/>
          <w:b/>
          <w:bCs/>
          <w:sz w:val="24"/>
          <w:szCs w:val="24"/>
        </w:rPr>
      </w:pPr>
      <w:bookmarkStart w:id="15" w:name="_Toc206489262"/>
      <w:r w:rsidRPr="0052539E">
        <w:rPr>
          <w:rFonts w:cs="Arial"/>
          <w:b/>
          <w:bCs/>
          <w:sz w:val="24"/>
          <w:szCs w:val="24"/>
        </w:rPr>
        <w:t>3.1. Последовательность административных действий (процедур)</w:t>
      </w:r>
      <w:bookmarkEnd w:id="15"/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 прием документов и регистрация заявления;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 рассмотрение заявления и представленных документов и оценка технической возможности реализации заявленной муниципальной услуги;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 направление заявителю результата  предоставления муниципальной услуги.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lastRenderedPageBreak/>
        <w:t xml:space="preserve">3.1.2. 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hyperlink r:id="rId7" w:anchor="_Приложение_№_3" w:history="1">
        <w:r w:rsidRPr="0052539E">
          <w:rPr>
            <w:rFonts w:cs="Arial"/>
            <w:color w:val="0000FF"/>
            <w:sz w:val="24"/>
            <w:szCs w:val="24"/>
            <w:u w:val="single"/>
          </w:rPr>
          <w:t>Приложении 2</w:t>
        </w:r>
      </w:hyperlink>
      <w:r w:rsidRPr="0052539E">
        <w:rPr>
          <w:rFonts w:cs="Arial"/>
          <w:sz w:val="24"/>
          <w:szCs w:val="24"/>
        </w:rPr>
        <w:t xml:space="preserve"> к настоящему Административному регламенту.</w:t>
      </w:r>
    </w:p>
    <w:p w:rsidR="0052539E" w:rsidRPr="0052539E" w:rsidRDefault="0052539E" w:rsidP="0052539E">
      <w:pPr>
        <w:keepNext/>
        <w:overflowPunct/>
        <w:autoSpaceDE/>
        <w:autoSpaceDN/>
        <w:adjustRightInd/>
        <w:spacing w:before="120" w:after="120"/>
        <w:ind w:firstLine="720"/>
        <w:jc w:val="both"/>
        <w:textAlignment w:val="auto"/>
        <w:outlineLvl w:val="2"/>
        <w:rPr>
          <w:rFonts w:cs="Arial"/>
          <w:b/>
          <w:bCs/>
          <w:sz w:val="24"/>
          <w:szCs w:val="24"/>
        </w:rPr>
      </w:pPr>
      <w:bookmarkStart w:id="16" w:name="_Toc206489263"/>
      <w:r w:rsidRPr="0052539E">
        <w:rPr>
          <w:rFonts w:cs="Arial"/>
          <w:b/>
          <w:bCs/>
          <w:sz w:val="24"/>
          <w:szCs w:val="24"/>
        </w:rPr>
        <w:t xml:space="preserve">3.2. Приём и регистрация </w:t>
      </w:r>
      <w:bookmarkEnd w:id="16"/>
      <w:r w:rsidRPr="0052539E">
        <w:rPr>
          <w:rFonts w:cs="Arial"/>
          <w:b/>
          <w:bCs/>
          <w:sz w:val="24"/>
          <w:szCs w:val="24"/>
        </w:rPr>
        <w:t>заявления.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3.1.1. Основанием для начала исполнения процедуры приема документов и регистрации заявления на предоставление муниципальной услуги является личное обращение заявителя, либо его уполномоченного представителя. 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3.1.2. Специалист Администрации  проверяет: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  документы, удостоверяющие личность заявителя;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  наличие всех необходимых документов, предусмотренных разделе 2.2. настоящего административного регламента.</w:t>
      </w:r>
    </w:p>
    <w:p w:rsidR="0052539E" w:rsidRPr="0052539E" w:rsidRDefault="0052539E" w:rsidP="0052539E">
      <w:pPr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3.1.3.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заявление с прилагаемыми к нему документами не регистрируется, и возвращаются заявителю.</w:t>
      </w:r>
    </w:p>
    <w:p w:rsidR="0052539E" w:rsidRPr="0052539E" w:rsidRDefault="0052539E" w:rsidP="0052539E">
      <w:pPr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3.1.4. В случае, если при рассмотрении заявления установлено, что администрация сельского поселения не уполномочена выдавать разрешение, Администрация направляет такое заявление в орган, уполномоченный на выдачу Разрешения в соответствии с законодательством.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3.1.5. При наличии заявления и документов, предусмотренных разделом 2.2. настоящего административного регламента,  специалист удостоверяет своей подписью на заявлении комплектность пакета прилагаемых документов.</w:t>
      </w:r>
    </w:p>
    <w:p w:rsidR="0052539E" w:rsidRPr="0052539E" w:rsidRDefault="0052539E" w:rsidP="0052539E">
      <w:pPr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3.1.6. Документы в течение одного рабочего дня направляются Главе сельского поселения (или лицу, его замещающему) для принятия решения об исполнении муниципальной услуги. </w:t>
      </w:r>
    </w:p>
    <w:p w:rsidR="0052539E" w:rsidRPr="0052539E" w:rsidRDefault="0052539E" w:rsidP="0052539E">
      <w:pPr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3.1.7. Глава сельского поселения  (или лицо, его замещающее) рассматривает заявление, выносит резолюцию  и направляет  на исполнение.</w:t>
      </w:r>
    </w:p>
    <w:p w:rsidR="0052539E" w:rsidRPr="0052539E" w:rsidRDefault="0052539E" w:rsidP="0052539E">
      <w:pPr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3.1.8. Время выполнения административной процедуры составляет не более трех дней.</w:t>
      </w:r>
      <w:bookmarkStart w:id="17" w:name="_Toc206489264"/>
    </w:p>
    <w:p w:rsidR="0052539E" w:rsidRPr="0052539E" w:rsidRDefault="0052539E" w:rsidP="0052539E">
      <w:pPr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</w:rPr>
      </w:pPr>
    </w:p>
    <w:bookmarkEnd w:id="17"/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jc w:val="both"/>
        <w:textAlignment w:val="auto"/>
        <w:rPr>
          <w:sz w:val="24"/>
          <w:szCs w:val="24"/>
        </w:rPr>
      </w:pPr>
      <w:r w:rsidRPr="0052539E">
        <w:rPr>
          <w:b/>
          <w:sz w:val="24"/>
          <w:szCs w:val="24"/>
        </w:rPr>
        <w:t>3.3.</w:t>
      </w:r>
      <w:r w:rsidRPr="0052539E">
        <w:rPr>
          <w:sz w:val="24"/>
          <w:szCs w:val="24"/>
        </w:rPr>
        <w:t xml:space="preserve"> </w:t>
      </w:r>
      <w:r w:rsidRPr="0052539E">
        <w:rPr>
          <w:b/>
          <w:sz w:val="24"/>
          <w:szCs w:val="24"/>
        </w:rPr>
        <w:t>Рассмотрение заявления и представленных документов и оценка технической возможности реализации заявленной муниципальной услуги.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3.2.1. Основанием для начала данной процедуры является поступление заявления и документов, с резолюцией Главы  сельского поселения (или лица, его замещающего) специалисту Администрации сельского поселения;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3.2.2. Специалист Администрации рассматривает представленные заявителем документы.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jc w:val="both"/>
        <w:textAlignment w:val="auto"/>
        <w:rPr>
          <w:i/>
          <w:sz w:val="24"/>
          <w:szCs w:val="24"/>
        </w:rPr>
      </w:pPr>
      <w:r w:rsidRPr="0052539E">
        <w:rPr>
          <w:sz w:val="24"/>
          <w:szCs w:val="24"/>
        </w:rPr>
        <w:t>3.2.3. При выявлении специалистом Администрации обстоятельств, указанных в разделе 2.4. административного регламента специалист: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1) готовит на бланке Администрации сельского поселения письменное уведомление об отказе в выдаче Разрешения с указанием причин и оснований принятого решения;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2) направляет уведомление об отказе на подпись Главе сельского поселения  (или лицу, его замещающему).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3.2.4. При наличии правовых оснований к выдаче Разрешения при условии согласования маршрута с владельцами автомобильных дорог и уполномоченным органом  специалист Администрации принимает решение о возможности выдачи Разрешения либо о подготовке уведомления об отказе в выдачи Разрешения;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sz w:val="24"/>
          <w:szCs w:val="24"/>
        </w:rPr>
      </w:pPr>
      <w:r w:rsidRPr="0052539E">
        <w:rPr>
          <w:sz w:val="24"/>
          <w:szCs w:val="24"/>
        </w:rPr>
        <w:lastRenderedPageBreak/>
        <w:t xml:space="preserve">    1) в случае принятия решения о выдаче Разрешения  специалист Администрации  готовит проект Разрешения в трёх экземплярах  и направляет его на подпись Главе сельского поселения;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    2) Глава сельского поселения подписывает Разрешение и направляет его специалисту Администрации.</w:t>
      </w:r>
    </w:p>
    <w:p w:rsidR="0052539E" w:rsidRPr="0052539E" w:rsidRDefault="0052539E" w:rsidP="0052539E">
      <w:pPr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3.2.5. Время выполнения административной процедуры составляет не более 10 календарных дней. 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jc w:val="both"/>
        <w:textAlignment w:val="auto"/>
        <w:rPr>
          <w:b/>
          <w:sz w:val="24"/>
          <w:szCs w:val="24"/>
        </w:rPr>
      </w:pPr>
      <w:r w:rsidRPr="0052539E">
        <w:rPr>
          <w:b/>
          <w:sz w:val="24"/>
          <w:szCs w:val="24"/>
        </w:rPr>
        <w:t>3.4. Направление заявителю результата  представление муниципальной услуги.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textAlignment w:val="auto"/>
        <w:rPr>
          <w:sz w:val="24"/>
          <w:szCs w:val="24"/>
        </w:rPr>
      </w:pPr>
      <w:r w:rsidRPr="0052539E">
        <w:rPr>
          <w:spacing w:val="-1"/>
          <w:sz w:val="24"/>
          <w:szCs w:val="24"/>
        </w:rPr>
        <w:t>3.3.1.</w:t>
      </w:r>
      <w:r w:rsidRPr="0052539E">
        <w:rPr>
          <w:sz w:val="24"/>
          <w:szCs w:val="24"/>
        </w:rPr>
        <w:t xml:space="preserve"> Основанием для начала процедуры является поступление к специалисту Администрации  подписанного Главой  сельского поселения Разрешения либо уведомления об отказе.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textAlignment w:val="auto"/>
        <w:rPr>
          <w:sz w:val="24"/>
          <w:szCs w:val="24"/>
        </w:rPr>
      </w:pPr>
      <w:r w:rsidRPr="0052539E">
        <w:rPr>
          <w:spacing w:val="-1"/>
          <w:sz w:val="24"/>
          <w:szCs w:val="24"/>
        </w:rPr>
        <w:t>3.3.2. Специалист Администрации</w:t>
      </w:r>
      <w:r w:rsidRPr="0052539E">
        <w:rPr>
          <w:sz w:val="24"/>
          <w:szCs w:val="24"/>
        </w:rPr>
        <w:t xml:space="preserve"> уведомляет заявителя по телефону о необходимости получения  результата предоставления муниципальной услуги.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3.3.3.  При выдаче результата предоставления муниципальной  услуги   заявителю  специалист Администрации: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 устанавливает личность заявителя, либо уполномоченного им лица в установленном законом порядке;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- выдает заявителю один экземпляр Разрешения под роспись в журнале учета выданных Разрешений или выдает заявителю уведомление об отказе, второй экземпляр Разрешения направляется в уполномоченный орган на территории Тигильского района, третий экземпляр Разрешения или уведомления хранится в Администрации сельского поселения.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3.3.4. Выдача Разрешения осуществляется в соответствии с графиком (режимом) приёма заявителей.</w:t>
      </w:r>
    </w:p>
    <w:p w:rsidR="0052539E" w:rsidRPr="0052539E" w:rsidRDefault="0052539E" w:rsidP="0052539E">
      <w:pPr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3.3.5. Время выполнения административной процедуры составляет не более одного дня.</w:t>
      </w:r>
    </w:p>
    <w:p w:rsidR="0052539E" w:rsidRPr="0052539E" w:rsidRDefault="0052539E" w:rsidP="0052539E">
      <w:pPr>
        <w:keepNext/>
        <w:overflowPunct/>
        <w:autoSpaceDE/>
        <w:autoSpaceDN/>
        <w:adjustRightInd/>
        <w:spacing w:before="120"/>
        <w:ind w:firstLine="720"/>
        <w:jc w:val="center"/>
        <w:textAlignment w:val="auto"/>
        <w:outlineLvl w:val="2"/>
        <w:rPr>
          <w:rFonts w:cs="Arial"/>
          <w:b/>
          <w:bCs/>
          <w:sz w:val="24"/>
          <w:szCs w:val="24"/>
        </w:rPr>
      </w:pPr>
      <w:bookmarkStart w:id="18" w:name="_Toc206489269"/>
      <w:r w:rsidRPr="0052539E">
        <w:rPr>
          <w:rFonts w:cs="Arial"/>
          <w:b/>
          <w:bCs/>
          <w:sz w:val="24"/>
          <w:szCs w:val="24"/>
        </w:rPr>
        <w:t>IV. Порядок и формы контроля за предоставлением муниципальной услуги</w:t>
      </w:r>
      <w:bookmarkEnd w:id="18"/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  специалистом Администрации осуществляется  Главой сельского поселения.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4.2. Специалист Администрации, ответственный за исполнение муниципальной услуги, несёт персональную ответственность за: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-соблюдением сроков, порядка приёма документов и выдачи разрешения;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-полноту и правильность оформления разрешения;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-соблюдение настоящего административного регламента в соответствии с законодательством.</w:t>
      </w:r>
    </w:p>
    <w:p w:rsidR="0052539E" w:rsidRPr="0052539E" w:rsidRDefault="0052539E" w:rsidP="0052539E">
      <w:pPr>
        <w:keepNext/>
        <w:overflowPunct/>
        <w:autoSpaceDE/>
        <w:autoSpaceDN/>
        <w:adjustRightInd/>
        <w:spacing w:before="120" w:after="120"/>
        <w:ind w:firstLine="720"/>
        <w:jc w:val="both"/>
        <w:textAlignment w:val="auto"/>
        <w:outlineLvl w:val="2"/>
        <w:rPr>
          <w:rFonts w:cs="Arial"/>
          <w:b/>
          <w:bCs/>
          <w:sz w:val="24"/>
          <w:szCs w:val="24"/>
        </w:rPr>
      </w:pPr>
      <w:bookmarkStart w:id="19" w:name="_Toc206489270"/>
      <w:r w:rsidRPr="0052539E">
        <w:rPr>
          <w:rFonts w:cs="Arial"/>
          <w:b/>
          <w:bCs/>
          <w:sz w:val="24"/>
          <w:szCs w:val="24"/>
        </w:rPr>
        <w:t>V. Порядок обжалования действий (бездействия) и  решений, осуществляемых (принятых) в ходе предоставления муниципальной услуги</w:t>
      </w:r>
      <w:bookmarkEnd w:id="19"/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5.1. Действия (бездействие) специалиста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5.2. Заявители могут обжаловать действия (бездействие):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- специалиста Администрации – Главе  сельского поселения.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Заявители могут обжаловать действия или бездействие специалиста Администрации в Администрацию  сельского поселения  или в судебном порядке.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5.3. Заявители имеют право обратиться с жалобой лично или направить письменное обращение, жалобу (претензию) (</w:t>
      </w:r>
      <w:r w:rsidRPr="0052539E">
        <w:rPr>
          <w:rFonts w:cs="Arial"/>
          <w:sz w:val="24"/>
          <w:szCs w:val="24"/>
          <w:u w:val="single"/>
        </w:rPr>
        <w:t>Приложение 3</w:t>
      </w:r>
      <w:r w:rsidRPr="0052539E">
        <w:rPr>
          <w:rFonts w:cs="Arial"/>
          <w:sz w:val="24"/>
          <w:szCs w:val="24"/>
        </w:rPr>
        <w:t xml:space="preserve"> к настоящему Административному регламенту).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Федерации.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lastRenderedPageBreak/>
        <w:t>Обращения заинтересованных лиц рассматриваются в течение 30 (тридцати) дней со дня их поступления в администрацию.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должностному лицу, допустившему нарушение в ходе предоставления муниципальной услуги.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 xml:space="preserve">5.5. Прием заявителей по жалобам проводится в соответствии с графиком (режимом) приёма, указанным в пункте 2.1.2 настоящего Административного регламента. </w:t>
      </w:r>
    </w:p>
    <w:p w:rsidR="0052539E" w:rsidRPr="0052539E" w:rsidRDefault="0052539E" w:rsidP="0052539E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5.6. Заявитель в своем письменном обращении (жалобе) в обязательном порядке указывает либо наименование отдела, в который направляет письменное обращение, либо фамилию, имя, отчество соответствующего должностного лица, либо его должность,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2539E" w:rsidRPr="0052539E" w:rsidRDefault="0052539E" w:rsidP="0052539E">
      <w:pPr>
        <w:widowControl w:val="0"/>
        <w:overflowPunct/>
        <w:autoSpaceDE/>
        <w:autoSpaceDN/>
        <w:adjustRightInd/>
        <w:ind w:firstLine="72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5.8. По результатам рассмотрения жалобы принимается решение об удовлетворении требований заявителя либо об отказе в удовлетворении жалобы (</w:t>
      </w:r>
      <w:r w:rsidRPr="0052539E">
        <w:rPr>
          <w:sz w:val="24"/>
          <w:szCs w:val="24"/>
          <w:u w:val="single"/>
        </w:rPr>
        <w:t>Приложение 4</w:t>
      </w:r>
      <w:r w:rsidRPr="0052539E">
        <w:rPr>
          <w:sz w:val="24"/>
          <w:szCs w:val="24"/>
        </w:rPr>
        <w:t xml:space="preserve"> к настоящему Административному регламенту). </w:t>
      </w:r>
    </w:p>
    <w:p w:rsidR="0052539E" w:rsidRPr="0052539E" w:rsidRDefault="0052539E" w:rsidP="0052539E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Письменный ответ, содержащий результаты рассмотрения обращения направляется заявителю.  </w:t>
      </w:r>
    </w:p>
    <w:p w:rsidR="0052539E" w:rsidRPr="0052539E" w:rsidRDefault="0052539E" w:rsidP="0052539E">
      <w:pPr>
        <w:widowControl w:val="0"/>
        <w:overflowPunct/>
        <w:autoSpaceDE/>
        <w:autoSpaceDN/>
        <w:adjustRightInd/>
        <w:ind w:firstLine="72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5.9.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2539E" w:rsidRPr="0052539E" w:rsidRDefault="0052539E" w:rsidP="0052539E">
      <w:pPr>
        <w:widowControl w:val="0"/>
        <w:overflowPunct/>
        <w:autoSpaceDE/>
        <w:autoSpaceDN/>
        <w:adjustRightInd/>
        <w:ind w:firstLine="72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ведущего специалиста, а также членов его семьи, начальник отдела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52539E" w:rsidRPr="0052539E" w:rsidRDefault="0052539E" w:rsidP="0052539E">
      <w:pPr>
        <w:widowControl w:val="0"/>
        <w:overflowPunct/>
        <w:autoSpaceDE/>
        <w:autoSpaceDN/>
        <w:adjustRightInd/>
        <w:ind w:firstLine="72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52539E" w:rsidRPr="0052539E" w:rsidRDefault="0052539E" w:rsidP="0052539E">
      <w:pPr>
        <w:widowControl w:val="0"/>
        <w:overflowPunct/>
        <w:autoSpaceDE/>
        <w:autoSpaceDN/>
        <w:adjustRightInd/>
        <w:ind w:firstLine="72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5.12.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отдела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52539E" w:rsidRPr="0052539E" w:rsidRDefault="0052539E" w:rsidP="0052539E">
      <w:pPr>
        <w:widowControl w:val="0"/>
        <w:overflowPunct/>
        <w:autoSpaceDE/>
        <w:autoSpaceDN/>
        <w:adjustRightInd/>
        <w:ind w:firstLine="72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2539E" w:rsidRPr="0052539E" w:rsidRDefault="0052539E" w:rsidP="0052539E">
      <w:pPr>
        <w:widowControl w:val="0"/>
        <w:overflowPunct/>
        <w:autoSpaceDE/>
        <w:autoSpaceDN/>
        <w:adjustRightInd/>
        <w:ind w:firstLine="72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52539E" w:rsidRPr="0052539E" w:rsidRDefault="0052539E" w:rsidP="0052539E">
      <w:pPr>
        <w:widowControl w:val="0"/>
        <w:overflowPunct/>
        <w:autoSpaceDE/>
        <w:autoSpaceDN/>
        <w:adjustRightInd/>
        <w:ind w:firstLine="72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5.15. Заявители вправе обжаловать решения, принятые в ходе предоставления муниципальной услуги, действия или бездействие должностных лиц Администрации муниципального района в судебном порядке.</w:t>
      </w:r>
    </w:p>
    <w:p w:rsidR="0052539E" w:rsidRPr="0052539E" w:rsidRDefault="0052539E" w:rsidP="0052539E">
      <w:pPr>
        <w:widowControl w:val="0"/>
        <w:overflowPunct/>
        <w:autoSpaceDE/>
        <w:autoSpaceDN/>
        <w:adjustRightInd/>
        <w:ind w:firstLine="720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52539E" w:rsidRPr="0052539E" w:rsidRDefault="0052539E" w:rsidP="0052539E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по номерам телефонов, содержащихся в пункте 2.1.3. к Административному регламенту;</w:t>
      </w:r>
    </w:p>
    <w:p w:rsidR="0052539E" w:rsidRPr="0052539E" w:rsidRDefault="0052539E" w:rsidP="0052539E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на Интернет - сайт и по электронной почте Администрации муниципального района.</w:t>
      </w:r>
    </w:p>
    <w:p w:rsidR="0052539E" w:rsidRPr="0052539E" w:rsidRDefault="0052539E" w:rsidP="0052539E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5.17. Сообщение заявителя должно содержать следующую информацию:</w:t>
      </w:r>
    </w:p>
    <w:p w:rsidR="0052539E" w:rsidRPr="0052539E" w:rsidRDefault="0052539E" w:rsidP="0052539E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фамилию, имя, отчество гражданина (наименование юридического лица), которым подается сообщение, его место жительства или пребывания (местонахождение для юридического лица);</w:t>
      </w:r>
    </w:p>
    <w:p w:rsidR="0052539E" w:rsidRPr="0052539E" w:rsidRDefault="0052539E" w:rsidP="0052539E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наименование Администрации сельского поселения, должность, фамилию, имя и отчество специалиста Администрации (при наличии информации), решение, действие (бездействие) которого нарушает права и законные интересы заявителя;</w:t>
      </w:r>
    </w:p>
    <w:p w:rsidR="0052539E" w:rsidRPr="0052539E" w:rsidRDefault="0052539E" w:rsidP="0052539E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суть нарушенных прав и законных интересов, противоправного решения, действия (бездействия);</w:t>
      </w:r>
    </w:p>
    <w:p w:rsidR="0052539E" w:rsidRPr="0052539E" w:rsidRDefault="0052539E" w:rsidP="0052539E">
      <w:pPr>
        <w:overflowPunct/>
        <w:ind w:firstLine="720"/>
        <w:jc w:val="both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52539E" w:rsidRPr="0052539E" w:rsidRDefault="0052539E" w:rsidP="0052539E">
      <w:pPr>
        <w:keepNext/>
        <w:overflowPunct/>
        <w:autoSpaceDE/>
        <w:autoSpaceDN/>
        <w:adjustRightInd/>
        <w:ind w:left="7080" w:firstLine="708"/>
        <w:textAlignment w:val="auto"/>
        <w:outlineLvl w:val="2"/>
        <w:rPr>
          <w:rFonts w:cs="Arial"/>
          <w:b/>
          <w:bCs/>
          <w:sz w:val="24"/>
          <w:szCs w:val="24"/>
        </w:rPr>
      </w:pPr>
      <w:bookmarkStart w:id="20" w:name="_Toc205690157"/>
      <w:bookmarkStart w:id="21" w:name="_Приложение_№_1"/>
      <w:bookmarkEnd w:id="21"/>
    </w:p>
    <w:p w:rsidR="0052539E" w:rsidRDefault="0052539E" w:rsidP="0052539E">
      <w:pPr>
        <w:keepNext/>
        <w:overflowPunct/>
        <w:autoSpaceDE/>
        <w:autoSpaceDN/>
        <w:adjustRightInd/>
        <w:ind w:left="7080" w:firstLine="708"/>
        <w:textAlignment w:val="auto"/>
        <w:outlineLvl w:val="2"/>
        <w:rPr>
          <w:rFonts w:cs="Arial"/>
          <w:b/>
          <w:bCs/>
          <w:sz w:val="24"/>
          <w:szCs w:val="24"/>
        </w:rPr>
      </w:pPr>
    </w:p>
    <w:p w:rsidR="0052539E" w:rsidRPr="0052539E" w:rsidRDefault="0052539E" w:rsidP="0052539E">
      <w:pPr>
        <w:keepNext/>
        <w:overflowPunct/>
        <w:autoSpaceDE/>
        <w:autoSpaceDN/>
        <w:adjustRightInd/>
        <w:ind w:left="7080" w:firstLine="708"/>
        <w:jc w:val="right"/>
        <w:textAlignment w:val="auto"/>
        <w:outlineLvl w:val="2"/>
        <w:rPr>
          <w:rFonts w:cs="Arial"/>
          <w:b/>
          <w:bCs/>
        </w:rPr>
      </w:pPr>
      <w:r w:rsidRPr="0052539E">
        <w:rPr>
          <w:rFonts w:cs="Arial"/>
          <w:b/>
          <w:bCs/>
        </w:rPr>
        <w:t xml:space="preserve">Приложение  </w:t>
      </w:r>
      <w:bookmarkEnd w:id="20"/>
      <w:r w:rsidRPr="0052539E">
        <w:rPr>
          <w:rFonts w:cs="Arial"/>
          <w:b/>
          <w:bCs/>
        </w:rPr>
        <w:t>1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jc w:val="right"/>
        <w:textAlignment w:val="auto"/>
      </w:pPr>
      <w:bookmarkStart w:id="22" w:name="_Toc205284781"/>
      <w:r w:rsidRPr="0052539E">
        <w:t xml:space="preserve">                                                                   к   Административному          регламенту</w:t>
      </w:r>
      <w:bookmarkEnd w:id="22"/>
      <w:r w:rsidRPr="0052539E">
        <w:t xml:space="preserve">  предоставления    муниципальной  услуги  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jc w:val="right"/>
        <w:textAlignment w:val="auto"/>
      </w:pPr>
      <w:r w:rsidRPr="0052539E">
        <w:t xml:space="preserve">по выдаче разрешений на автомобильные  перевозки   тяжеловесных    грузов, 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jc w:val="right"/>
        <w:textAlignment w:val="auto"/>
      </w:pPr>
      <w:r w:rsidRPr="0052539E">
        <w:t>крупногабаритных грузов по маршрутам, проходящим полностью или частично по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jc w:val="right"/>
        <w:textAlignment w:val="auto"/>
        <w:rPr>
          <w:b/>
          <w:sz w:val="24"/>
          <w:szCs w:val="24"/>
        </w:rPr>
      </w:pPr>
      <w:r w:rsidRPr="0052539E">
        <w:t xml:space="preserve">дорогам местного значения в границах сельского поселения «село  </w:t>
      </w:r>
      <w:r w:rsidR="00621AA9">
        <w:t>Лесная</w:t>
      </w:r>
      <w:r w:rsidRPr="0052539E">
        <w:rPr>
          <w:sz w:val="24"/>
          <w:szCs w:val="24"/>
        </w:rPr>
        <w:t>»</w:t>
      </w:r>
    </w:p>
    <w:p w:rsidR="0052539E" w:rsidRPr="0052539E" w:rsidRDefault="0052539E" w:rsidP="0052539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                                                            </w:t>
      </w:r>
    </w:p>
    <w:p w:rsidR="0052539E" w:rsidRPr="0052539E" w:rsidRDefault="0052539E" w:rsidP="0052539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                                                            Главе сельского поселения «село  </w:t>
      </w:r>
      <w:r w:rsidR="00621AA9">
        <w:rPr>
          <w:sz w:val="24"/>
          <w:szCs w:val="24"/>
        </w:rPr>
        <w:t>Лесная</w:t>
      </w:r>
      <w:r w:rsidRPr="0052539E">
        <w:rPr>
          <w:sz w:val="24"/>
          <w:szCs w:val="24"/>
        </w:rPr>
        <w:t>»</w:t>
      </w:r>
    </w:p>
    <w:p w:rsidR="0052539E" w:rsidRPr="0052539E" w:rsidRDefault="0052539E" w:rsidP="0052539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                                                      От  ____________________________</w:t>
      </w:r>
    </w:p>
    <w:p w:rsidR="0052539E" w:rsidRPr="0052539E" w:rsidRDefault="0052539E" w:rsidP="0052539E">
      <w:pPr>
        <w:overflowPunct/>
        <w:autoSpaceDE/>
        <w:autoSpaceDN/>
        <w:adjustRightInd/>
        <w:spacing w:after="200"/>
        <w:ind w:left="708"/>
        <w:jc w:val="center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                                                                        </w:t>
      </w:r>
      <w:r w:rsidRPr="0052539E">
        <w:rPr>
          <w:sz w:val="16"/>
          <w:szCs w:val="16"/>
        </w:rPr>
        <w:t>(ФИО физического лица, ФИО индивидуального предпринимателя,   полное    наименование юридического лица</w:t>
      </w:r>
      <w:r w:rsidRPr="0052539E">
        <w:rPr>
          <w:sz w:val="24"/>
          <w:szCs w:val="24"/>
        </w:rPr>
        <w:t>)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ind w:left="3540" w:firstLine="708"/>
        <w:textAlignment w:val="auto"/>
        <w:rPr>
          <w:b/>
          <w:sz w:val="24"/>
          <w:szCs w:val="24"/>
        </w:rPr>
      </w:pPr>
      <w:r w:rsidRPr="0052539E">
        <w:rPr>
          <w:b/>
          <w:sz w:val="24"/>
          <w:szCs w:val="24"/>
        </w:rPr>
        <w:t>ЗАЯВЛЕНИЕ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textAlignment w:val="auto"/>
        <w:rPr>
          <w:b/>
          <w:sz w:val="24"/>
          <w:szCs w:val="24"/>
        </w:rPr>
      </w:pPr>
      <w:r w:rsidRPr="0052539E">
        <w:rPr>
          <w:b/>
          <w:sz w:val="24"/>
          <w:szCs w:val="24"/>
        </w:rPr>
        <w:t xml:space="preserve">на получения разрешения для перевозки крупногабаритного и (или) тяжеловесного груза  по дорогам местного значения в границах сельского поселения «село </w:t>
      </w:r>
      <w:r w:rsidR="00621AA9">
        <w:rPr>
          <w:b/>
          <w:sz w:val="24"/>
          <w:szCs w:val="24"/>
        </w:rPr>
        <w:t>Лесная</w:t>
      </w:r>
      <w:r w:rsidRPr="0052539E">
        <w:rPr>
          <w:b/>
          <w:sz w:val="24"/>
          <w:szCs w:val="24"/>
        </w:rPr>
        <w:t>»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Регистрационный № __________________ Дата регистрации _______________________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Наименование, адрес и телефон перевозчика груза:__________________________________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Наименование, адрес и телефон получателя груза:___________________________________</w:t>
      </w:r>
    </w:p>
    <w:p w:rsidR="0052539E" w:rsidRPr="0052539E" w:rsidRDefault="0052539E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Маршрут движения:___________________________________________________________</w:t>
      </w:r>
    </w:p>
    <w:p w:rsidR="0052539E" w:rsidRPr="0052539E" w:rsidRDefault="0052539E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                    (начальный и конечный пункты с указанием улицы в городе)_____________________________</w:t>
      </w:r>
    </w:p>
    <w:p w:rsidR="0052539E" w:rsidRPr="0052539E" w:rsidRDefault="0052539E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Вид перевозки:________________________________________________________________</w:t>
      </w:r>
    </w:p>
    <w:p w:rsidR="0052539E" w:rsidRPr="0052539E" w:rsidRDefault="0052539E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                                                             (международная, межрегиональная, местная)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Вид необходимого разрешения: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52539E">
        <w:rPr>
          <w:b/>
          <w:sz w:val="24"/>
          <w:szCs w:val="24"/>
        </w:rPr>
        <w:t>1</w:t>
      </w:r>
      <w:r w:rsidRPr="0052539E">
        <w:rPr>
          <w:sz w:val="24"/>
          <w:szCs w:val="24"/>
        </w:rPr>
        <w:t>.Разовое на одну поездку на срок с _________________________по__________________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52539E">
        <w:rPr>
          <w:b/>
          <w:sz w:val="24"/>
          <w:szCs w:val="24"/>
        </w:rPr>
        <w:t>2.</w:t>
      </w:r>
      <w:r w:rsidRPr="0052539E">
        <w:rPr>
          <w:sz w:val="24"/>
          <w:szCs w:val="24"/>
        </w:rPr>
        <w:t>На срок с _______________по________________ на количество поездок______________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Характеристика груза: наименование </w:t>
      </w:r>
      <w:r w:rsidRPr="0052539E">
        <w:rPr>
          <w:b/>
          <w:sz w:val="24"/>
          <w:szCs w:val="24"/>
        </w:rPr>
        <w:t>3</w:t>
      </w:r>
      <w:r w:rsidRPr="0052539E">
        <w:rPr>
          <w:sz w:val="24"/>
          <w:szCs w:val="24"/>
        </w:rPr>
        <w:t xml:space="preserve">____________________________________________ габариты </w:t>
      </w:r>
      <w:r w:rsidRPr="0052539E">
        <w:rPr>
          <w:b/>
          <w:sz w:val="24"/>
          <w:szCs w:val="24"/>
        </w:rPr>
        <w:t>4</w:t>
      </w:r>
      <w:r w:rsidRPr="0052539E">
        <w:rPr>
          <w:sz w:val="24"/>
          <w:szCs w:val="24"/>
        </w:rPr>
        <w:t xml:space="preserve">________________________________    вес </w:t>
      </w:r>
      <w:r w:rsidRPr="0052539E">
        <w:rPr>
          <w:b/>
          <w:sz w:val="24"/>
          <w:szCs w:val="24"/>
        </w:rPr>
        <w:t>5</w:t>
      </w:r>
      <w:r w:rsidRPr="0052539E">
        <w:rPr>
          <w:sz w:val="24"/>
          <w:szCs w:val="24"/>
        </w:rPr>
        <w:t>______________________________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Количество поездов:____________________________________________________________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ind w:left="2124" w:firstLine="708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ПАРАМЕТРЫ АВТОПОЕЗДА: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Марка(и) тягача (ей) </w:t>
      </w:r>
      <w:r w:rsidRPr="0052539E">
        <w:rPr>
          <w:b/>
          <w:sz w:val="24"/>
          <w:szCs w:val="24"/>
        </w:rPr>
        <w:t>6</w:t>
      </w:r>
      <w:r w:rsidRPr="0052539E">
        <w:rPr>
          <w:sz w:val="24"/>
          <w:szCs w:val="24"/>
        </w:rPr>
        <w:t>_______________________________</w:t>
      </w:r>
      <w:r w:rsidRPr="0052539E">
        <w:rPr>
          <w:b/>
          <w:sz w:val="24"/>
          <w:szCs w:val="24"/>
        </w:rPr>
        <w:t>7</w:t>
      </w:r>
      <w:r w:rsidRPr="0052539E">
        <w:rPr>
          <w:sz w:val="24"/>
          <w:szCs w:val="24"/>
        </w:rPr>
        <w:t>__________________________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Марка (и) прицепа (</w:t>
      </w:r>
      <w:proofErr w:type="spellStart"/>
      <w:r w:rsidRPr="0052539E">
        <w:rPr>
          <w:sz w:val="24"/>
          <w:szCs w:val="24"/>
        </w:rPr>
        <w:t>ов</w:t>
      </w:r>
      <w:proofErr w:type="spellEnd"/>
      <w:r w:rsidRPr="0052539E">
        <w:rPr>
          <w:sz w:val="24"/>
          <w:szCs w:val="24"/>
        </w:rPr>
        <w:t xml:space="preserve">) </w:t>
      </w:r>
      <w:r w:rsidRPr="0052539E">
        <w:rPr>
          <w:b/>
          <w:sz w:val="24"/>
          <w:szCs w:val="24"/>
        </w:rPr>
        <w:t>8</w:t>
      </w:r>
      <w:r w:rsidRPr="0052539E">
        <w:rPr>
          <w:sz w:val="24"/>
          <w:szCs w:val="24"/>
        </w:rPr>
        <w:t>_____________________________</w:t>
      </w:r>
      <w:r w:rsidRPr="0052539E">
        <w:rPr>
          <w:b/>
          <w:sz w:val="24"/>
          <w:szCs w:val="24"/>
        </w:rPr>
        <w:t>9</w:t>
      </w:r>
      <w:r w:rsidRPr="0052539E">
        <w:rPr>
          <w:sz w:val="24"/>
          <w:szCs w:val="24"/>
        </w:rPr>
        <w:t>__________________________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52539E">
        <w:rPr>
          <w:b/>
          <w:sz w:val="24"/>
          <w:szCs w:val="24"/>
        </w:rPr>
        <w:t>10</w:t>
      </w:r>
      <w:r w:rsidRPr="0052539E">
        <w:rPr>
          <w:sz w:val="24"/>
          <w:szCs w:val="24"/>
        </w:rPr>
        <w:t xml:space="preserve"> Расстояние между осями 1____2_____3_____4_____5_____6______7_____8_______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Нагрузки на оси (т) </w:t>
      </w:r>
      <w:r w:rsidRPr="0052539E">
        <w:rPr>
          <w:b/>
          <w:sz w:val="24"/>
          <w:szCs w:val="24"/>
        </w:rPr>
        <w:t>11</w:t>
      </w:r>
      <w:r w:rsidRPr="0052539E">
        <w:rPr>
          <w:sz w:val="24"/>
          <w:szCs w:val="24"/>
        </w:rPr>
        <w:t>__________________________________________________________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Количество </w:t>
      </w:r>
      <w:proofErr w:type="spellStart"/>
      <w:r w:rsidRPr="0052539E">
        <w:rPr>
          <w:sz w:val="24"/>
          <w:szCs w:val="24"/>
        </w:rPr>
        <w:t>осей____________полная</w:t>
      </w:r>
      <w:proofErr w:type="spellEnd"/>
      <w:r w:rsidRPr="0052539E">
        <w:rPr>
          <w:sz w:val="24"/>
          <w:szCs w:val="24"/>
        </w:rPr>
        <w:t xml:space="preserve"> масса </w:t>
      </w:r>
      <w:r w:rsidRPr="0052539E">
        <w:rPr>
          <w:b/>
          <w:sz w:val="24"/>
          <w:szCs w:val="24"/>
        </w:rPr>
        <w:t>12</w:t>
      </w:r>
      <w:r w:rsidRPr="0052539E">
        <w:rPr>
          <w:sz w:val="24"/>
          <w:szCs w:val="24"/>
        </w:rPr>
        <w:t>_________________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в том числе тягача </w:t>
      </w:r>
      <w:r w:rsidRPr="0052539E">
        <w:rPr>
          <w:b/>
          <w:sz w:val="24"/>
          <w:szCs w:val="24"/>
        </w:rPr>
        <w:t>13</w:t>
      </w:r>
      <w:r w:rsidRPr="0052539E">
        <w:rPr>
          <w:sz w:val="24"/>
          <w:szCs w:val="24"/>
        </w:rPr>
        <w:t xml:space="preserve">___________________придорожного прицепа </w:t>
      </w:r>
      <w:r w:rsidRPr="0052539E">
        <w:rPr>
          <w:b/>
          <w:sz w:val="24"/>
          <w:szCs w:val="24"/>
        </w:rPr>
        <w:t>14</w:t>
      </w:r>
      <w:r w:rsidRPr="0052539E">
        <w:rPr>
          <w:sz w:val="24"/>
          <w:szCs w:val="24"/>
        </w:rPr>
        <w:t>__________________</w:t>
      </w:r>
    </w:p>
    <w:p w:rsidR="0052539E" w:rsidRPr="0052539E" w:rsidRDefault="0052539E" w:rsidP="0052539E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габариты автопоезда: длина </w:t>
      </w:r>
      <w:r w:rsidRPr="0052539E">
        <w:rPr>
          <w:b/>
          <w:sz w:val="24"/>
          <w:szCs w:val="24"/>
        </w:rPr>
        <w:t>15</w:t>
      </w:r>
      <w:r w:rsidRPr="0052539E">
        <w:rPr>
          <w:sz w:val="24"/>
          <w:szCs w:val="24"/>
        </w:rPr>
        <w:t xml:space="preserve">_________ширина </w:t>
      </w:r>
      <w:r w:rsidRPr="0052539E">
        <w:rPr>
          <w:b/>
          <w:sz w:val="24"/>
          <w:szCs w:val="24"/>
        </w:rPr>
        <w:t>16</w:t>
      </w:r>
      <w:r w:rsidRPr="0052539E">
        <w:rPr>
          <w:sz w:val="24"/>
          <w:szCs w:val="24"/>
        </w:rPr>
        <w:t xml:space="preserve">__________ высота </w:t>
      </w:r>
      <w:r w:rsidRPr="0052539E">
        <w:rPr>
          <w:b/>
          <w:sz w:val="24"/>
          <w:szCs w:val="24"/>
        </w:rPr>
        <w:t>17</w:t>
      </w:r>
      <w:r w:rsidRPr="0052539E">
        <w:rPr>
          <w:sz w:val="24"/>
          <w:szCs w:val="24"/>
        </w:rPr>
        <w:t>______________</w:t>
      </w:r>
    </w:p>
    <w:p w:rsidR="0052539E" w:rsidRPr="0052539E" w:rsidRDefault="0052539E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радиус поворота с грузом:_______________________________________________________</w:t>
      </w:r>
    </w:p>
    <w:p w:rsidR="0052539E" w:rsidRPr="0052539E" w:rsidRDefault="0052539E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Вид опровождения:_____________________________________________________________</w:t>
      </w:r>
    </w:p>
    <w:p w:rsidR="0052539E" w:rsidRPr="0052539E" w:rsidRDefault="0052539E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                                                               (марка автомобиля, модель, номерной знак)</w:t>
      </w:r>
    </w:p>
    <w:p w:rsidR="0052539E" w:rsidRPr="0052539E" w:rsidRDefault="0052539E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Предполагаемая скорость движения автопоезда:____________________________________</w:t>
      </w:r>
    </w:p>
    <w:p w:rsidR="0052539E" w:rsidRPr="0052539E" w:rsidRDefault="0052539E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Перевозчик груза, подавший заявление____________________________________________</w:t>
      </w:r>
    </w:p>
    <w:p w:rsidR="0052539E" w:rsidRPr="0052539E" w:rsidRDefault="0052539E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                                                                                                           (ФИО)</w:t>
      </w:r>
    </w:p>
    <w:p w:rsidR="0052539E" w:rsidRPr="0052539E" w:rsidRDefault="0052539E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__________________________________________</w:t>
      </w:r>
      <w:r w:rsidRPr="0052539E">
        <w:rPr>
          <w:sz w:val="24"/>
          <w:szCs w:val="24"/>
        </w:rPr>
        <w:tab/>
      </w:r>
      <w:r w:rsidRPr="0052539E">
        <w:rPr>
          <w:sz w:val="24"/>
          <w:szCs w:val="24"/>
        </w:rPr>
        <w:tab/>
        <w:t>_____________________</w:t>
      </w:r>
    </w:p>
    <w:p w:rsidR="0052539E" w:rsidRPr="0052539E" w:rsidRDefault="0052539E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                                    (должность)     М.П</w:t>
      </w:r>
      <w:r w:rsidRPr="0052539E">
        <w:rPr>
          <w:sz w:val="24"/>
          <w:szCs w:val="24"/>
        </w:rPr>
        <w:tab/>
      </w:r>
      <w:r w:rsidRPr="0052539E">
        <w:rPr>
          <w:sz w:val="24"/>
          <w:szCs w:val="24"/>
        </w:rPr>
        <w:tab/>
      </w:r>
    </w:p>
    <w:p w:rsidR="0052539E" w:rsidRPr="0052539E" w:rsidRDefault="0052539E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52539E" w:rsidRPr="0052539E" w:rsidRDefault="0052539E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2539E" w:rsidRPr="0052539E" w:rsidRDefault="0052539E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52539E" w:rsidRPr="0052539E" w:rsidRDefault="0052539E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2539E" w:rsidRPr="0052539E" w:rsidRDefault="0052539E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2539E" w:rsidRPr="0052539E" w:rsidRDefault="0052539E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2539E" w:rsidRPr="0052539E" w:rsidRDefault="0052539E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21AA9" w:rsidRDefault="00621AA9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21AA9" w:rsidRDefault="00621AA9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21AA9" w:rsidRDefault="00621AA9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21AA9" w:rsidRPr="0052539E" w:rsidRDefault="00621AA9" w:rsidP="005253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2539E" w:rsidRPr="0052539E" w:rsidRDefault="0052539E" w:rsidP="003D3AE3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2539E">
        <w:rPr>
          <w:b/>
          <w:sz w:val="24"/>
          <w:szCs w:val="24"/>
        </w:rPr>
        <w:t>Приложение  2</w:t>
      </w:r>
    </w:p>
    <w:p w:rsidR="0052539E" w:rsidRPr="0052539E" w:rsidRDefault="0052539E" w:rsidP="0052539E">
      <w:pPr>
        <w:overflowPunct/>
        <w:autoSpaceDE/>
        <w:autoSpaceDN/>
        <w:adjustRightInd/>
        <w:jc w:val="right"/>
        <w:textAlignment w:val="auto"/>
      </w:pPr>
      <w:r w:rsidRPr="0052539E">
        <w:rPr>
          <w:sz w:val="24"/>
          <w:szCs w:val="24"/>
        </w:rPr>
        <w:t xml:space="preserve">                                                                </w:t>
      </w:r>
      <w:r w:rsidRPr="0052539E">
        <w:t xml:space="preserve">к Административному      регламенту предоставления  </w:t>
      </w:r>
    </w:p>
    <w:p w:rsidR="0052539E" w:rsidRPr="0052539E" w:rsidRDefault="0052539E" w:rsidP="0052539E">
      <w:pPr>
        <w:overflowPunct/>
        <w:autoSpaceDE/>
        <w:autoSpaceDN/>
        <w:adjustRightInd/>
        <w:jc w:val="right"/>
        <w:textAlignment w:val="auto"/>
      </w:pPr>
      <w:r w:rsidRPr="0052539E">
        <w:t xml:space="preserve">                                                                муниципальной  услуги    по выдаче разрешений на автомобильные</w:t>
      </w:r>
    </w:p>
    <w:p w:rsidR="0052539E" w:rsidRPr="0052539E" w:rsidRDefault="0052539E" w:rsidP="0052539E">
      <w:pPr>
        <w:overflowPunct/>
        <w:autoSpaceDE/>
        <w:autoSpaceDN/>
        <w:adjustRightInd/>
        <w:jc w:val="right"/>
        <w:textAlignment w:val="auto"/>
      </w:pPr>
      <w:r w:rsidRPr="0052539E">
        <w:t xml:space="preserve">                                                    перевозки   тяжеловесных    грузов, крупногабаритных грузов </w:t>
      </w:r>
    </w:p>
    <w:p w:rsidR="0052539E" w:rsidRPr="0052539E" w:rsidRDefault="0052539E" w:rsidP="0052539E">
      <w:pPr>
        <w:overflowPunct/>
        <w:autoSpaceDE/>
        <w:autoSpaceDN/>
        <w:adjustRightInd/>
        <w:jc w:val="right"/>
        <w:textAlignment w:val="auto"/>
      </w:pPr>
      <w:r w:rsidRPr="0052539E">
        <w:t xml:space="preserve">                                                                по маршрутам, проходящим полностью или частично по дорогам                                                   </w:t>
      </w:r>
    </w:p>
    <w:p w:rsidR="0052539E" w:rsidRPr="0052539E" w:rsidRDefault="0052539E" w:rsidP="0052539E">
      <w:pPr>
        <w:overflowPunct/>
        <w:autoSpaceDE/>
        <w:autoSpaceDN/>
        <w:adjustRightInd/>
        <w:jc w:val="right"/>
        <w:textAlignment w:val="auto"/>
        <w:rPr>
          <w:b/>
          <w:sz w:val="24"/>
          <w:szCs w:val="24"/>
        </w:rPr>
      </w:pPr>
      <w:r w:rsidRPr="0052539E">
        <w:t xml:space="preserve">                                                          местного значения в границах сельского поселения «село </w:t>
      </w:r>
      <w:r w:rsidR="00621AA9">
        <w:t>Лесная</w:t>
      </w:r>
      <w:r w:rsidRPr="0052539E">
        <w:rPr>
          <w:sz w:val="24"/>
          <w:szCs w:val="24"/>
        </w:rPr>
        <w:t>»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left="3540" w:firstLine="708"/>
        <w:textAlignment w:val="auto"/>
        <w:rPr>
          <w:b/>
          <w:sz w:val="24"/>
          <w:szCs w:val="24"/>
        </w:rPr>
      </w:pPr>
      <w:r w:rsidRPr="0052539E">
        <w:rPr>
          <w:b/>
          <w:sz w:val="24"/>
          <w:szCs w:val="24"/>
        </w:rPr>
        <w:t xml:space="preserve">Блок – схема 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24"/>
          <w:szCs w:val="24"/>
        </w:rPr>
      </w:pPr>
      <w:r w:rsidRPr="0052539E">
        <w:rPr>
          <w:rFonts w:ascii="Calibri" w:hAnsi="Calibri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36pt;margin-top:87.25pt;width:405pt;height:81pt;z-index:5" o:allowincell="f">
            <v:textbox style="mso-next-textbox:#_x0000_s1030">
              <w:txbxContent>
                <w:p w:rsidR="0052539E" w:rsidRPr="00DE78EA" w:rsidRDefault="0052539E" w:rsidP="0052539E">
                  <w:pPr>
                    <w:jc w:val="center"/>
                  </w:pPr>
                  <w:r w:rsidRPr="00DE78EA">
                    <w:t>Прием, первичная обработка и регистрация заявления о выдаче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</w:t>
                  </w:r>
                  <w:r>
                    <w:t xml:space="preserve"> «село </w:t>
                  </w:r>
                  <w:r w:rsidR="00621AA9">
                    <w:t>Лесная</w:t>
                  </w:r>
                  <w:r>
                    <w:t>»</w:t>
                  </w:r>
                </w:p>
                <w:p w:rsidR="0052539E" w:rsidRDefault="0052539E" w:rsidP="0052539E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52539E">
        <w:rPr>
          <w:b/>
          <w:sz w:val="24"/>
          <w:szCs w:val="24"/>
        </w:rPr>
        <w:t xml:space="preserve">последовательности выполнения административных процедур предоставления муниципальной услуги по выдаче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«село  </w:t>
      </w:r>
      <w:r w:rsidR="00621AA9">
        <w:rPr>
          <w:b/>
          <w:sz w:val="24"/>
          <w:szCs w:val="24"/>
        </w:rPr>
        <w:t>Лесная</w:t>
      </w:r>
      <w:r w:rsidRPr="0052539E">
        <w:rPr>
          <w:b/>
          <w:sz w:val="24"/>
          <w:szCs w:val="24"/>
        </w:rPr>
        <w:t>»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left="360"/>
        <w:jc w:val="center"/>
        <w:textAlignment w:val="auto"/>
        <w:rPr>
          <w:b/>
          <w:sz w:val="24"/>
          <w:szCs w:val="24"/>
        </w:rPr>
      </w:pP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left="360"/>
        <w:jc w:val="center"/>
        <w:textAlignment w:val="auto"/>
        <w:rPr>
          <w:b/>
          <w:sz w:val="24"/>
          <w:szCs w:val="24"/>
        </w:rPr>
      </w:pP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left="360"/>
        <w:jc w:val="center"/>
        <w:textAlignment w:val="auto"/>
        <w:rPr>
          <w:b/>
          <w:sz w:val="24"/>
          <w:szCs w:val="24"/>
        </w:rPr>
      </w:pP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left="360"/>
        <w:jc w:val="center"/>
        <w:textAlignment w:val="auto"/>
        <w:rPr>
          <w:b/>
          <w:sz w:val="24"/>
          <w:szCs w:val="24"/>
        </w:rPr>
      </w:pPr>
      <w:r w:rsidRPr="0052539E">
        <w:rPr>
          <w:rFonts w:ascii="Calibri" w:hAnsi="Calibri"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6" type="#_x0000_t110" style="position:absolute;left:0;text-align:left;margin-left:27pt;margin-top:43.5pt;width:414pt;height:130.8pt;z-index:1">
            <v:textbox style="mso-next-textbox:#_x0000_s1026">
              <w:txbxContent>
                <w:p w:rsidR="0052539E" w:rsidRDefault="0052539E" w:rsidP="0052539E">
                  <w:pPr>
                    <w:jc w:val="center"/>
                  </w:pPr>
                  <w:r w:rsidRPr="00DE78EA">
                    <w:t>Рассмотрение заявления и представленных документов и оценка технической возможности реализации</w:t>
                  </w:r>
                  <w:r w:rsidRPr="00DE78EA">
                    <w:rPr>
                      <w:b/>
                    </w:rPr>
                    <w:t xml:space="preserve"> </w:t>
                  </w:r>
                  <w:r w:rsidRPr="00DE78EA">
                    <w:t>заявленной</w:t>
                  </w:r>
                  <w:r>
                    <w:t xml:space="preserve"> </w:t>
                  </w:r>
                  <w:r w:rsidRPr="00DE78EA">
                    <w:t>муниципальной услуги</w:t>
                  </w:r>
                  <w:r>
                    <w:t>.</w:t>
                  </w:r>
                </w:p>
                <w:p w:rsidR="0052539E" w:rsidRDefault="0052539E" w:rsidP="0052539E">
                  <w:pPr>
                    <w:jc w:val="center"/>
                  </w:pPr>
                </w:p>
              </w:txbxContent>
            </v:textbox>
          </v:shape>
        </w:pict>
      </w:r>
      <w:r w:rsidRPr="0052539E">
        <w:rPr>
          <w:rFonts w:ascii="Calibri" w:hAnsi="Calibri"/>
          <w:sz w:val="24"/>
          <w:szCs w:val="24"/>
        </w:rPr>
        <w:pict>
          <v:line id="_x0000_s1027" style="position:absolute;left:0;text-align:left;z-index:2" from="243pt,171.4pt" to="316.95pt,195pt">
            <v:stroke endarrow="block"/>
          </v:line>
        </w:pict>
      </w:r>
      <w:r w:rsidRPr="0052539E">
        <w:rPr>
          <w:rFonts w:ascii="Calibri" w:hAnsi="Calibri"/>
          <w:sz w:val="24"/>
          <w:szCs w:val="24"/>
        </w:rPr>
        <w:pict>
          <v:line id="_x0000_s1028" style="position:absolute;left:0;text-align:left;flip:x;z-index:3" from="144.45pt,171.4pt" to="225pt,195pt">
            <v:stroke endarrow="block"/>
          </v:line>
        </w:pict>
      </w:r>
      <w:r w:rsidRPr="0052539E">
        <w:rPr>
          <w:rFonts w:ascii="Calibri" w:hAnsi="Calibri"/>
          <w:sz w:val="24"/>
          <w:szCs w:val="24"/>
        </w:rPr>
        <w:pict>
          <v:line id="_x0000_s1029" style="position:absolute;left:0;text-align:left;flip:x;z-index:4" from="233.9pt,7.25pt" to="234pt,25.3pt" o:allowincell="f">
            <v:stroke endarrow="block"/>
          </v:line>
        </w:pic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left="360"/>
        <w:jc w:val="center"/>
        <w:textAlignment w:val="auto"/>
        <w:rPr>
          <w:b/>
          <w:sz w:val="24"/>
          <w:szCs w:val="24"/>
        </w:rPr>
      </w:pP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left="360"/>
        <w:jc w:val="center"/>
        <w:textAlignment w:val="auto"/>
        <w:rPr>
          <w:b/>
          <w:sz w:val="24"/>
          <w:szCs w:val="24"/>
        </w:rPr>
      </w:pP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left="360"/>
        <w:jc w:val="center"/>
        <w:textAlignment w:val="auto"/>
        <w:rPr>
          <w:b/>
          <w:sz w:val="24"/>
          <w:szCs w:val="24"/>
        </w:rPr>
      </w:pP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left="360"/>
        <w:jc w:val="center"/>
        <w:textAlignment w:val="auto"/>
        <w:rPr>
          <w:b/>
          <w:sz w:val="24"/>
          <w:szCs w:val="24"/>
        </w:rPr>
      </w:pP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left="360"/>
        <w:jc w:val="center"/>
        <w:textAlignment w:val="auto"/>
        <w:rPr>
          <w:b/>
          <w:sz w:val="24"/>
          <w:szCs w:val="24"/>
        </w:rPr>
      </w:pP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ind w:left="360"/>
        <w:textAlignment w:val="auto"/>
        <w:rPr>
          <w:b/>
          <w:sz w:val="24"/>
          <w:szCs w:val="24"/>
        </w:rPr>
      </w:pP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szCs w:val="24"/>
        </w:rPr>
      </w:pPr>
    </w:p>
    <w:p w:rsidR="0052539E" w:rsidRPr="0052539E" w:rsidRDefault="0052539E" w:rsidP="0052539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2539E">
        <w:rPr>
          <w:rFonts w:ascii="Calibri" w:hAnsi="Calibri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-5.6pt;margin-top:2.25pt;width:234pt;height:108pt;z-index:-2" o:allowincell="f"/>
        </w:pict>
      </w:r>
      <w:r w:rsidRPr="0052539E">
        <w:rPr>
          <w:rFonts w:ascii="Calibri" w:hAnsi="Calibri"/>
          <w:sz w:val="24"/>
          <w:szCs w:val="24"/>
        </w:rPr>
        <w:pict>
          <v:shape id="_x0000_s1032" type="#_x0000_t109" style="position:absolute;margin-left:293.6pt;margin-top:.5pt;width:243pt;height:109.75pt;z-index:-1" o:allowincell="f"/>
        </w:pict>
      </w:r>
      <w:r w:rsidRPr="0052539E">
        <w:rPr>
          <w:sz w:val="24"/>
          <w:szCs w:val="24"/>
        </w:rPr>
        <w:t xml:space="preserve">Принятие положительного решения                     </w:t>
      </w:r>
      <w:r w:rsidRPr="0052539E">
        <w:rPr>
          <w:sz w:val="24"/>
          <w:szCs w:val="24"/>
        </w:rPr>
        <w:tab/>
      </w:r>
      <w:r w:rsidRPr="0052539E">
        <w:rPr>
          <w:sz w:val="24"/>
          <w:szCs w:val="24"/>
        </w:rPr>
        <w:tab/>
      </w:r>
      <w:r w:rsidRPr="0052539E">
        <w:rPr>
          <w:sz w:val="24"/>
          <w:szCs w:val="24"/>
        </w:rPr>
        <w:tab/>
        <w:t xml:space="preserve"> Принятие отрицательного решения</w:t>
      </w:r>
    </w:p>
    <w:p w:rsidR="0052539E" w:rsidRPr="0052539E" w:rsidRDefault="0052539E" w:rsidP="0052539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(выдача разрешения на автомобильные                  </w:t>
      </w:r>
      <w:r w:rsidRPr="0052539E">
        <w:rPr>
          <w:sz w:val="24"/>
          <w:szCs w:val="24"/>
        </w:rPr>
        <w:tab/>
      </w:r>
      <w:r w:rsidRPr="0052539E">
        <w:rPr>
          <w:sz w:val="24"/>
          <w:szCs w:val="24"/>
        </w:rPr>
        <w:tab/>
        <w:t xml:space="preserve">(отказ в выдаче разрешения на </w:t>
      </w:r>
    </w:p>
    <w:p w:rsidR="0052539E" w:rsidRPr="0052539E" w:rsidRDefault="0052539E" w:rsidP="0052539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перевозки тяжеловесных грузов,                            </w:t>
      </w:r>
      <w:r w:rsidRPr="0052539E">
        <w:rPr>
          <w:sz w:val="24"/>
          <w:szCs w:val="24"/>
        </w:rPr>
        <w:tab/>
      </w:r>
      <w:r w:rsidRPr="0052539E">
        <w:rPr>
          <w:sz w:val="24"/>
          <w:szCs w:val="24"/>
        </w:rPr>
        <w:tab/>
      </w:r>
      <w:r w:rsidRPr="0052539E">
        <w:rPr>
          <w:sz w:val="24"/>
          <w:szCs w:val="24"/>
        </w:rPr>
        <w:tab/>
        <w:t>автомобильные перевозки тяжеловесных</w:t>
      </w:r>
    </w:p>
    <w:p w:rsidR="0052539E" w:rsidRPr="0052539E" w:rsidRDefault="0052539E" w:rsidP="0052539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крупногабаритных грузов по маршрутам,              </w:t>
      </w:r>
      <w:r w:rsidRPr="0052539E">
        <w:rPr>
          <w:sz w:val="24"/>
          <w:szCs w:val="24"/>
        </w:rPr>
        <w:tab/>
      </w:r>
      <w:r w:rsidRPr="0052539E">
        <w:rPr>
          <w:sz w:val="24"/>
          <w:szCs w:val="24"/>
        </w:rPr>
        <w:tab/>
      </w:r>
      <w:r w:rsidRPr="0052539E">
        <w:rPr>
          <w:sz w:val="24"/>
          <w:szCs w:val="24"/>
        </w:rPr>
        <w:tab/>
        <w:t xml:space="preserve">грузов,  крупногабаритных грузов по проходящим полностью или частично по              </w:t>
      </w:r>
      <w:r w:rsidRPr="0052539E">
        <w:rPr>
          <w:sz w:val="24"/>
          <w:szCs w:val="24"/>
        </w:rPr>
        <w:tab/>
      </w:r>
      <w:r w:rsidRPr="0052539E">
        <w:rPr>
          <w:sz w:val="24"/>
          <w:szCs w:val="24"/>
        </w:rPr>
        <w:tab/>
        <w:t xml:space="preserve">  маршрутам, проходящим полностью или</w:t>
      </w:r>
    </w:p>
    <w:p w:rsidR="0052539E" w:rsidRPr="0052539E" w:rsidRDefault="0052539E" w:rsidP="0052539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 xml:space="preserve">дорогам местного значения в границах                                 частично по дорогам местного значения                  сельского поселения                 </w:t>
      </w:r>
      <w:r w:rsidRPr="0052539E">
        <w:rPr>
          <w:sz w:val="24"/>
          <w:szCs w:val="24"/>
        </w:rPr>
        <w:tab/>
      </w:r>
      <w:r w:rsidRPr="0052539E">
        <w:rPr>
          <w:sz w:val="24"/>
          <w:szCs w:val="24"/>
        </w:rPr>
        <w:tab/>
        <w:t xml:space="preserve">                               в границах   сельского поселения                                  </w:t>
      </w:r>
    </w:p>
    <w:p w:rsidR="0052539E" w:rsidRPr="0052539E" w:rsidRDefault="0052539E" w:rsidP="0052539E">
      <w:pPr>
        <w:overflowPunct/>
        <w:autoSpaceDE/>
        <w:autoSpaceDN/>
        <w:adjustRightInd/>
        <w:spacing w:after="200"/>
        <w:textAlignment w:val="auto"/>
        <w:rPr>
          <w:sz w:val="24"/>
          <w:szCs w:val="24"/>
        </w:rPr>
      </w:pPr>
    </w:p>
    <w:p w:rsidR="0052539E" w:rsidRPr="0052539E" w:rsidRDefault="0052539E" w:rsidP="0052539E">
      <w:pPr>
        <w:overflowPunct/>
        <w:autoSpaceDE/>
        <w:autoSpaceDN/>
        <w:adjustRightInd/>
        <w:spacing w:after="200"/>
        <w:ind w:left="360"/>
        <w:jc w:val="center"/>
        <w:textAlignment w:val="auto"/>
        <w:rPr>
          <w:b/>
          <w:sz w:val="24"/>
          <w:szCs w:val="24"/>
        </w:rPr>
      </w:pPr>
    </w:p>
    <w:p w:rsidR="0052539E" w:rsidRPr="0052539E" w:rsidRDefault="0052539E" w:rsidP="0052539E">
      <w:pPr>
        <w:keepNext/>
        <w:overflowPunct/>
        <w:autoSpaceDE/>
        <w:autoSpaceDN/>
        <w:adjustRightInd/>
        <w:jc w:val="right"/>
        <w:textAlignment w:val="auto"/>
        <w:outlineLvl w:val="2"/>
        <w:rPr>
          <w:rFonts w:cs="Arial"/>
          <w:bCs/>
          <w:sz w:val="24"/>
          <w:szCs w:val="24"/>
        </w:rPr>
      </w:pP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sz w:val="22"/>
          <w:szCs w:val="22"/>
        </w:rPr>
      </w:pP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sz w:val="22"/>
          <w:szCs w:val="22"/>
        </w:rPr>
      </w:pP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sz w:val="22"/>
          <w:szCs w:val="22"/>
        </w:rPr>
      </w:pPr>
    </w:p>
    <w:p w:rsidR="0052539E" w:rsidRPr="0052539E" w:rsidRDefault="0052539E" w:rsidP="0052539E">
      <w:pPr>
        <w:keepNext/>
        <w:overflowPunct/>
        <w:autoSpaceDE/>
        <w:autoSpaceDN/>
        <w:adjustRightInd/>
        <w:jc w:val="right"/>
        <w:textAlignment w:val="auto"/>
        <w:outlineLvl w:val="2"/>
        <w:rPr>
          <w:rFonts w:cs="Arial"/>
          <w:bCs/>
          <w:sz w:val="24"/>
          <w:szCs w:val="24"/>
        </w:rPr>
      </w:pPr>
    </w:p>
    <w:p w:rsidR="0052539E" w:rsidRPr="0052539E" w:rsidRDefault="0052539E" w:rsidP="0052539E">
      <w:pPr>
        <w:keepNext/>
        <w:overflowPunct/>
        <w:autoSpaceDE/>
        <w:autoSpaceDN/>
        <w:adjustRightInd/>
        <w:jc w:val="right"/>
        <w:textAlignment w:val="auto"/>
        <w:outlineLvl w:val="2"/>
        <w:rPr>
          <w:rFonts w:cs="Arial"/>
          <w:b/>
          <w:bCs/>
          <w:sz w:val="24"/>
          <w:szCs w:val="24"/>
        </w:rPr>
      </w:pPr>
      <w:r w:rsidRPr="0052539E">
        <w:rPr>
          <w:rFonts w:cs="Arial"/>
          <w:bCs/>
          <w:sz w:val="24"/>
          <w:szCs w:val="24"/>
        </w:rPr>
        <w:t xml:space="preserve">    П</w:t>
      </w:r>
      <w:r w:rsidRPr="0052539E">
        <w:rPr>
          <w:rFonts w:cs="Arial"/>
          <w:b/>
          <w:bCs/>
          <w:sz w:val="24"/>
          <w:szCs w:val="24"/>
        </w:rPr>
        <w:t>риложение  3</w:t>
      </w:r>
    </w:p>
    <w:p w:rsidR="0052539E" w:rsidRPr="0052539E" w:rsidRDefault="0052539E" w:rsidP="003D3AE3">
      <w:pPr>
        <w:overflowPunct/>
        <w:autoSpaceDE/>
        <w:autoSpaceDN/>
        <w:adjustRightInd/>
        <w:jc w:val="right"/>
        <w:textAlignment w:val="auto"/>
      </w:pPr>
      <w:r w:rsidRPr="0052539E">
        <w:rPr>
          <w:sz w:val="24"/>
          <w:szCs w:val="24"/>
        </w:rPr>
        <w:t xml:space="preserve">                                                                                          </w:t>
      </w:r>
      <w:r w:rsidRPr="0052539E">
        <w:t xml:space="preserve">к      Административному      регламенту </w:t>
      </w:r>
    </w:p>
    <w:p w:rsidR="0052539E" w:rsidRPr="0052539E" w:rsidRDefault="0052539E" w:rsidP="003D3AE3">
      <w:pPr>
        <w:overflowPunct/>
        <w:autoSpaceDE/>
        <w:autoSpaceDN/>
        <w:adjustRightInd/>
        <w:jc w:val="right"/>
        <w:textAlignment w:val="auto"/>
      </w:pPr>
      <w:r w:rsidRPr="0052539E">
        <w:t xml:space="preserve">                                                                                        предоставления    муниципальной  услуги  </w:t>
      </w:r>
    </w:p>
    <w:p w:rsidR="0052539E" w:rsidRPr="0052539E" w:rsidRDefault="0052539E" w:rsidP="003D3AE3">
      <w:pPr>
        <w:overflowPunct/>
        <w:autoSpaceDE/>
        <w:autoSpaceDN/>
        <w:adjustRightInd/>
        <w:jc w:val="right"/>
        <w:textAlignment w:val="auto"/>
      </w:pPr>
      <w:r w:rsidRPr="0052539E">
        <w:t xml:space="preserve">                                                                                        по выдаче разрешений на автомобильные</w:t>
      </w:r>
    </w:p>
    <w:p w:rsidR="0052539E" w:rsidRPr="0052539E" w:rsidRDefault="0052539E" w:rsidP="003D3AE3">
      <w:pPr>
        <w:overflowPunct/>
        <w:autoSpaceDE/>
        <w:autoSpaceDN/>
        <w:adjustRightInd/>
        <w:jc w:val="right"/>
        <w:textAlignment w:val="auto"/>
      </w:pPr>
      <w:r w:rsidRPr="0052539E">
        <w:t xml:space="preserve">                                                                             перевозки   тяжеловесных    грузов, </w:t>
      </w:r>
    </w:p>
    <w:p w:rsidR="0052539E" w:rsidRPr="0052539E" w:rsidRDefault="0052539E" w:rsidP="003D3AE3">
      <w:pPr>
        <w:overflowPunct/>
        <w:autoSpaceDE/>
        <w:autoSpaceDN/>
        <w:adjustRightInd/>
        <w:jc w:val="right"/>
        <w:textAlignment w:val="auto"/>
      </w:pPr>
      <w:r w:rsidRPr="0052539E">
        <w:t xml:space="preserve">                                                                                       крупногабаритных грузов по маршрутам,</w:t>
      </w:r>
    </w:p>
    <w:p w:rsidR="0052539E" w:rsidRPr="0052539E" w:rsidRDefault="0052539E" w:rsidP="003D3AE3">
      <w:pPr>
        <w:overflowPunct/>
        <w:autoSpaceDE/>
        <w:autoSpaceDN/>
        <w:adjustRightInd/>
        <w:jc w:val="right"/>
        <w:textAlignment w:val="auto"/>
      </w:pPr>
      <w:r w:rsidRPr="0052539E">
        <w:t xml:space="preserve">                                                                                       проходящим полностью или частично по</w:t>
      </w:r>
    </w:p>
    <w:p w:rsidR="0052539E" w:rsidRPr="0052539E" w:rsidRDefault="0052539E" w:rsidP="003D3AE3">
      <w:pPr>
        <w:overflowPunct/>
        <w:autoSpaceDE/>
        <w:autoSpaceDN/>
        <w:adjustRightInd/>
        <w:jc w:val="right"/>
        <w:textAlignment w:val="auto"/>
      </w:pPr>
      <w:r w:rsidRPr="0052539E">
        <w:t xml:space="preserve">                                                                                   дорогам местного значения в границах</w:t>
      </w:r>
    </w:p>
    <w:p w:rsidR="0052539E" w:rsidRPr="0052539E" w:rsidRDefault="0052539E" w:rsidP="003D3AE3">
      <w:pPr>
        <w:overflowPunct/>
        <w:autoSpaceDE/>
        <w:autoSpaceDN/>
        <w:adjustRightInd/>
        <w:jc w:val="right"/>
        <w:textAlignment w:val="auto"/>
        <w:rPr>
          <w:b/>
        </w:rPr>
      </w:pPr>
      <w:r w:rsidRPr="0052539E">
        <w:t xml:space="preserve">                                                                              сельского поселения «село </w:t>
      </w:r>
      <w:r w:rsidR="00621AA9">
        <w:t>Лесная</w:t>
      </w:r>
      <w:r w:rsidRPr="0052539E">
        <w:t>»</w:t>
      </w:r>
    </w:p>
    <w:p w:rsidR="0052539E" w:rsidRPr="0052539E" w:rsidRDefault="0052539E" w:rsidP="0052539E">
      <w:pPr>
        <w:overflowPunct/>
        <w:ind w:left="3540" w:firstLine="708"/>
        <w:textAlignment w:val="auto"/>
        <w:rPr>
          <w:rFonts w:cs="Arial"/>
          <w:b/>
          <w:sz w:val="24"/>
          <w:szCs w:val="24"/>
        </w:rPr>
      </w:pPr>
      <w:bookmarkStart w:id="23" w:name="_Приложение_№_4"/>
      <w:bookmarkEnd w:id="23"/>
      <w:r w:rsidRPr="0052539E">
        <w:rPr>
          <w:rFonts w:cs="Arial"/>
          <w:b/>
          <w:sz w:val="24"/>
          <w:szCs w:val="24"/>
        </w:rPr>
        <w:t>ОБРАЗЕЦ</w:t>
      </w:r>
    </w:p>
    <w:p w:rsidR="0052539E" w:rsidRPr="0052539E" w:rsidRDefault="0052539E" w:rsidP="0052539E">
      <w:pPr>
        <w:overflowPunct/>
        <w:jc w:val="center"/>
        <w:textAlignment w:val="auto"/>
        <w:rPr>
          <w:rFonts w:cs="Arial"/>
          <w:sz w:val="24"/>
          <w:szCs w:val="24"/>
        </w:rPr>
      </w:pPr>
      <w:r w:rsidRPr="0052539E">
        <w:rPr>
          <w:rFonts w:cs="Arial"/>
          <w:b/>
          <w:sz w:val="24"/>
          <w:szCs w:val="24"/>
        </w:rPr>
        <w:t xml:space="preserve">жалобы на действие (бездействие) ____________________________________специалиста Администрации сельского поселения «село </w:t>
      </w:r>
      <w:r w:rsidR="00621AA9">
        <w:rPr>
          <w:rFonts w:cs="Arial"/>
          <w:b/>
          <w:sz w:val="24"/>
          <w:szCs w:val="24"/>
        </w:rPr>
        <w:t>Лесная</w:t>
      </w:r>
      <w:r w:rsidRPr="0052539E">
        <w:rPr>
          <w:rFonts w:cs="Arial"/>
          <w:b/>
          <w:sz w:val="24"/>
          <w:szCs w:val="24"/>
        </w:rPr>
        <w:t>»</w:t>
      </w: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>Исх. от _____________ N ____                                                     Наименование ____________</w:t>
      </w: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 xml:space="preserve">                                                                                                         </w:t>
      </w:r>
    </w:p>
    <w:p w:rsidR="0052539E" w:rsidRPr="0052539E" w:rsidRDefault="0052539E" w:rsidP="0052539E">
      <w:pPr>
        <w:overflowPunct/>
        <w:jc w:val="center"/>
        <w:textAlignment w:val="auto"/>
        <w:rPr>
          <w:rFonts w:cs="Courier New"/>
          <w:b/>
          <w:sz w:val="24"/>
          <w:szCs w:val="24"/>
        </w:rPr>
      </w:pPr>
      <w:r w:rsidRPr="0052539E">
        <w:rPr>
          <w:rFonts w:cs="Courier New"/>
          <w:b/>
          <w:sz w:val="24"/>
          <w:szCs w:val="24"/>
        </w:rPr>
        <w:t>Жалоба</w:t>
      </w: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 xml:space="preserve">                               (фактический адрес)</w:t>
      </w: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>Телефон: _____________________________________________________________________</w:t>
      </w: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>Адрес электронной почты: ______________________________________________________</w:t>
      </w: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>Код учета: ИНН _______________________________________________________________</w:t>
      </w: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>* Ф.И.О. руководителя юридического лица ________________________________________</w:t>
      </w: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>* на действия (бездействие):</w:t>
      </w: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>_____________________________________________________________________________</w:t>
      </w:r>
    </w:p>
    <w:p w:rsidR="0052539E" w:rsidRPr="0052539E" w:rsidRDefault="0052539E" w:rsidP="0052539E">
      <w:pPr>
        <w:overflowPunct/>
        <w:jc w:val="center"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>(наименование органа или должность, ФИО должностного лица органа)</w:t>
      </w: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>* существо жалобы:</w:t>
      </w: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>_____________________________________________________________________</w:t>
      </w: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>_____________________________________________________________________</w:t>
      </w: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>_____________________________________________________________________</w:t>
      </w: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>_____________________________________________________________________</w:t>
      </w:r>
    </w:p>
    <w:p w:rsidR="0052539E" w:rsidRPr="0052539E" w:rsidRDefault="0052539E" w:rsidP="0052539E">
      <w:pPr>
        <w:overflowPunct/>
        <w:jc w:val="center"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>поля, отмеченные звездочкой (*), обязательны для заполнения.</w:t>
      </w: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>Перечень прилагаемой документации</w:t>
      </w: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>МП</w:t>
      </w: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>(подпись   руководителя    юридического     лица,  физического лица)</w:t>
      </w:r>
      <w:bookmarkStart w:id="24" w:name="_Приложение_№_8"/>
      <w:bookmarkEnd w:id="24"/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</w:p>
    <w:p w:rsid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</w:p>
    <w:p w:rsidR="00621AA9" w:rsidRDefault="00621AA9" w:rsidP="0052539E">
      <w:pPr>
        <w:overflowPunct/>
        <w:textAlignment w:val="auto"/>
        <w:rPr>
          <w:rFonts w:cs="Courier New"/>
          <w:sz w:val="24"/>
          <w:szCs w:val="24"/>
        </w:rPr>
      </w:pPr>
    </w:p>
    <w:p w:rsidR="00621AA9" w:rsidRPr="0052539E" w:rsidRDefault="00621AA9" w:rsidP="0052539E">
      <w:pPr>
        <w:overflowPunct/>
        <w:textAlignment w:val="auto"/>
        <w:rPr>
          <w:rFonts w:cs="Courier New"/>
          <w:sz w:val="24"/>
          <w:szCs w:val="24"/>
        </w:rPr>
      </w:pPr>
    </w:p>
    <w:p w:rsidR="0052539E" w:rsidRPr="0052539E" w:rsidRDefault="0052539E" w:rsidP="0052539E">
      <w:pPr>
        <w:overflowPunct/>
        <w:textAlignment w:val="auto"/>
        <w:rPr>
          <w:rFonts w:cs="Courier New"/>
          <w:b/>
          <w:sz w:val="24"/>
          <w:szCs w:val="24"/>
        </w:rPr>
      </w:pPr>
      <w:r w:rsidRPr="0052539E">
        <w:rPr>
          <w:rFonts w:cs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Приложение  4</w:t>
      </w:r>
    </w:p>
    <w:p w:rsidR="0052539E" w:rsidRPr="00621AA9" w:rsidRDefault="0052539E" w:rsidP="0052539E">
      <w:pPr>
        <w:overflowPunct/>
        <w:autoSpaceDE/>
        <w:autoSpaceDN/>
        <w:adjustRightInd/>
        <w:spacing w:line="276" w:lineRule="auto"/>
        <w:jc w:val="right"/>
        <w:textAlignment w:val="auto"/>
        <w:rPr>
          <w:sz w:val="16"/>
          <w:szCs w:val="16"/>
        </w:rPr>
      </w:pPr>
      <w:r w:rsidRPr="00621AA9">
        <w:rPr>
          <w:sz w:val="16"/>
          <w:szCs w:val="16"/>
        </w:rPr>
        <w:t xml:space="preserve">                                  к      Административному      регламенту  предоставления    муниципальной услуги </w:t>
      </w:r>
    </w:p>
    <w:p w:rsidR="0052539E" w:rsidRPr="00621AA9" w:rsidRDefault="0052539E" w:rsidP="0052539E">
      <w:pPr>
        <w:overflowPunct/>
        <w:autoSpaceDE/>
        <w:autoSpaceDN/>
        <w:adjustRightInd/>
        <w:spacing w:line="276" w:lineRule="auto"/>
        <w:jc w:val="right"/>
        <w:textAlignment w:val="auto"/>
        <w:rPr>
          <w:sz w:val="16"/>
          <w:szCs w:val="16"/>
        </w:rPr>
      </w:pPr>
      <w:r w:rsidRPr="00621AA9">
        <w:rPr>
          <w:sz w:val="16"/>
          <w:szCs w:val="16"/>
        </w:rPr>
        <w:t xml:space="preserve">                                  по выдаче разрешений на автомобильные перевозки   тяжеловесных    грузов, </w:t>
      </w:r>
    </w:p>
    <w:p w:rsidR="0052539E" w:rsidRPr="00621AA9" w:rsidRDefault="0052539E" w:rsidP="0052539E">
      <w:pPr>
        <w:overflowPunct/>
        <w:autoSpaceDE/>
        <w:autoSpaceDN/>
        <w:adjustRightInd/>
        <w:spacing w:line="276" w:lineRule="auto"/>
        <w:jc w:val="right"/>
        <w:textAlignment w:val="auto"/>
        <w:rPr>
          <w:sz w:val="16"/>
          <w:szCs w:val="16"/>
        </w:rPr>
      </w:pPr>
      <w:r w:rsidRPr="00621AA9">
        <w:rPr>
          <w:sz w:val="16"/>
          <w:szCs w:val="16"/>
        </w:rPr>
        <w:t xml:space="preserve">                                 крупногабаритных грузов по маршрутам, проходящим полностью или частично по</w:t>
      </w:r>
    </w:p>
    <w:p w:rsidR="0052539E" w:rsidRPr="00621AA9" w:rsidRDefault="0052539E" w:rsidP="0052539E">
      <w:pPr>
        <w:overflowPunct/>
        <w:autoSpaceDE/>
        <w:autoSpaceDN/>
        <w:adjustRightInd/>
        <w:spacing w:line="276" w:lineRule="auto"/>
        <w:jc w:val="right"/>
        <w:textAlignment w:val="auto"/>
        <w:rPr>
          <w:b/>
          <w:sz w:val="16"/>
          <w:szCs w:val="16"/>
        </w:rPr>
      </w:pPr>
      <w:r w:rsidRPr="00621AA9">
        <w:rPr>
          <w:sz w:val="16"/>
          <w:szCs w:val="16"/>
        </w:rPr>
        <w:t xml:space="preserve">                                                                              дорогам местного значения в границах сельского поселения «село  </w:t>
      </w:r>
      <w:r w:rsidR="00621AA9" w:rsidRPr="00621AA9">
        <w:rPr>
          <w:sz w:val="16"/>
          <w:szCs w:val="16"/>
        </w:rPr>
        <w:t>Лесная</w:t>
      </w:r>
      <w:r w:rsidRPr="00621AA9">
        <w:rPr>
          <w:sz w:val="16"/>
          <w:szCs w:val="16"/>
        </w:rPr>
        <w:t>»</w:t>
      </w:r>
    </w:p>
    <w:p w:rsidR="0052539E" w:rsidRPr="0052539E" w:rsidRDefault="0052539E" w:rsidP="00621AA9">
      <w:pPr>
        <w:overflowPunct/>
        <w:jc w:val="center"/>
        <w:textAlignment w:val="auto"/>
        <w:rPr>
          <w:rFonts w:cs="Courier New"/>
          <w:sz w:val="24"/>
          <w:szCs w:val="24"/>
        </w:rPr>
      </w:pPr>
    </w:p>
    <w:p w:rsidR="0052539E" w:rsidRPr="003D3AE3" w:rsidRDefault="0052539E" w:rsidP="00621AA9">
      <w:pPr>
        <w:overflowPunct/>
        <w:ind w:left="2124" w:firstLine="708"/>
        <w:jc w:val="center"/>
        <w:textAlignment w:val="auto"/>
        <w:rPr>
          <w:rFonts w:cs="Arial"/>
          <w:b/>
        </w:rPr>
      </w:pPr>
      <w:r w:rsidRPr="003D3AE3">
        <w:rPr>
          <w:rFonts w:cs="Arial"/>
          <w:b/>
        </w:rPr>
        <w:t xml:space="preserve">ОБРАЗЕЦ     РЕШЕНИЯ </w:t>
      </w:r>
      <w:r w:rsidRPr="003D3AE3">
        <w:rPr>
          <w:rFonts w:cs="Arial"/>
          <w:b/>
          <w:i/>
        </w:rPr>
        <w:t>____________________________________________</w:t>
      </w:r>
      <w:r w:rsidR="003D3AE3" w:rsidRPr="003D3AE3">
        <w:rPr>
          <w:rFonts w:cs="Arial"/>
          <w:b/>
          <w:i/>
        </w:rPr>
        <w:t>____________________________</w:t>
      </w:r>
      <w:r w:rsidRPr="003D3AE3">
        <w:rPr>
          <w:rFonts w:cs="Arial"/>
          <w:b/>
          <w:i/>
        </w:rPr>
        <w:t xml:space="preserve"> </w:t>
      </w:r>
      <w:r w:rsidRPr="003D3AE3">
        <w:rPr>
          <w:rFonts w:cs="Arial"/>
          <w:b/>
        </w:rPr>
        <w:t xml:space="preserve">по жалобе на действие (бездействие) ______________________________________специалиста Администрации  сельского поселения «село  </w:t>
      </w:r>
      <w:r w:rsidR="00621AA9" w:rsidRPr="003D3AE3">
        <w:rPr>
          <w:rFonts w:cs="Arial"/>
          <w:b/>
        </w:rPr>
        <w:t>Лесная</w:t>
      </w:r>
      <w:r w:rsidRPr="003D3AE3">
        <w:rPr>
          <w:rFonts w:cs="Arial"/>
          <w:b/>
        </w:rPr>
        <w:t>»</w:t>
      </w:r>
    </w:p>
    <w:p w:rsidR="0052539E" w:rsidRPr="0052539E" w:rsidRDefault="0052539E" w:rsidP="00621AA9">
      <w:pPr>
        <w:overflowPunct/>
        <w:jc w:val="center"/>
        <w:textAlignment w:val="auto"/>
        <w:rPr>
          <w:rFonts w:cs="Courier New"/>
          <w:sz w:val="24"/>
          <w:szCs w:val="24"/>
        </w:rPr>
      </w:pPr>
    </w:p>
    <w:p w:rsidR="0052539E" w:rsidRPr="0052539E" w:rsidRDefault="0052539E" w:rsidP="0052539E">
      <w:pPr>
        <w:overflowPunct/>
        <w:textAlignment w:val="auto"/>
        <w:rPr>
          <w:rFonts w:cs="Courier New"/>
          <w:sz w:val="24"/>
          <w:szCs w:val="24"/>
        </w:rPr>
      </w:pPr>
      <w:r w:rsidRPr="0052539E">
        <w:rPr>
          <w:rFonts w:cs="Courier New"/>
          <w:sz w:val="24"/>
          <w:szCs w:val="24"/>
        </w:rPr>
        <w:t>Исх. от _______ N _________</w:t>
      </w:r>
    </w:p>
    <w:p w:rsidR="0052539E" w:rsidRPr="003D3AE3" w:rsidRDefault="0052539E" w:rsidP="0052539E">
      <w:pPr>
        <w:overflowPunct/>
        <w:textAlignment w:val="auto"/>
        <w:rPr>
          <w:rFonts w:cs="Courier New"/>
        </w:rPr>
      </w:pPr>
    </w:p>
    <w:p w:rsidR="0052539E" w:rsidRPr="003D3AE3" w:rsidRDefault="0052539E" w:rsidP="0052539E">
      <w:pPr>
        <w:overflowPunct/>
        <w:jc w:val="center"/>
        <w:textAlignment w:val="auto"/>
        <w:rPr>
          <w:rFonts w:cs="Courier New"/>
        </w:rPr>
      </w:pPr>
      <w:r w:rsidRPr="003D3AE3">
        <w:rPr>
          <w:rFonts w:cs="Courier New"/>
        </w:rPr>
        <w:t>РЕШЕНИЕ</w:t>
      </w:r>
    </w:p>
    <w:p w:rsidR="0052539E" w:rsidRPr="003D3AE3" w:rsidRDefault="0052539E" w:rsidP="0052539E">
      <w:pPr>
        <w:overflowPunct/>
        <w:jc w:val="center"/>
        <w:textAlignment w:val="auto"/>
        <w:rPr>
          <w:rFonts w:cs="Courier New"/>
        </w:rPr>
      </w:pPr>
      <w:r w:rsidRPr="003D3AE3">
        <w:rPr>
          <w:rFonts w:cs="Courier New"/>
        </w:rPr>
        <w:t>по жалобе на решение, действие (бездействие) __________________специалиста</w:t>
      </w:r>
    </w:p>
    <w:p w:rsidR="0052539E" w:rsidRPr="003D3AE3" w:rsidRDefault="0052539E" w:rsidP="0052539E">
      <w:pPr>
        <w:overflowPunct/>
        <w:jc w:val="center"/>
        <w:textAlignment w:val="auto"/>
        <w:rPr>
          <w:rFonts w:cs="Courier New"/>
        </w:rPr>
      </w:pPr>
      <w:r w:rsidRPr="003D3AE3">
        <w:rPr>
          <w:rFonts w:cs="Courier New"/>
        </w:rPr>
        <w:t xml:space="preserve">Администрации сельского поселения  «село </w:t>
      </w:r>
      <w:r w:rsidR="00621AA9" w:rsidRPr="003D3AE3">
        <w:rPr>
          <w:rFonts w:cs="Courier New"/>
        </w:rPr>
        <w:t>Лесная</w:t>
      </w:r>
      <w:r w:rsidRPr="003D3AE3">
        <w:rPr>
          <w:rFonts w:cs="Courier New"/>
        </w:rPr>
        <w:t>»</w:t>
      </w:r>
    </w:p>
    <w:p w:rsidR="0052539E" w:rsidRPr="003D3AE3" w:rsidRDefault="0052539E" w:rsidP="0052539E">
      <w:pPr>
        <w:overflowPunct/>
        <w:textAlignment w:val="auto"/>
        <w:rPr>
          <w:rFonts w:cs="Courier New"/>
        </w:rPr>
      </w:pPr>
      <w:r w:rsidRPr="003D3AE3">
        <w:rPr>
          <w:rFonts w:cs="Courier New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52539E" w:rsidRPr="003D3AE3" w:rsidRDefault="0052539E" w:rsidP="0052539E">
      <w:pPr>
        <w:overflowPunct/>
        <w:textAlignment w:val="auto"/>
        <w:rPr>
          <w:rFonts w:cs="Courier New"/>
        </w:rPr>
      </w:pPr>
      <w:r w:rsidRPr="003D3AE3">
        <w:rPr>
          <w:rFonts w:cs="Courier New"/>
        </w:rPr>
        <w:t>Наименование  юридического   лица   или    Ф.И.О.  физического лица, обратившегося с жалобой ______________________________________________________</w:t>
      </w:r>
      <w:r w:rsidR="003D3AE3">
        <w:rPr>
          <w:rFonts w:cs="Courier New"/>
        </w:rPr>
        <w:t>_____________________________________</w:t>
      </w:r>
      <w:r w:rsidRPr="003D3AE3">
        <w:rPr>
          <w:rFonts w:cs="Courier New"/>
        </w:rPr>
        <w:t>________________</w:t>
      </w:r>
    </w:p>
    <w:p w:rsidR="0052539E" w:rsidRPr="003D3AE3" w:rsidRDefault="0052539E" w:rsidP="0052539E">
      <w:pPr>
        <w:overflowPunct/>
        <w:textAlignment w:val="auto"/>
        <w:rPr>
          <w:rFonts w:cs="Courier New"/>
        </w:rPr>
      </w:pPr>
      <w:r w:rsidRPr="003D3AE3">
        <w:rPr>
          <w:rFonts w:cs="Courier New"/>
        </w:rPr>
        <w:t>Номер жалобы, дата и место принятия решения: ______________________</w:t>
      </w:r>
      <w:r w:rsidR="003D3AE3">
        <w:rPr>
          <w:rFonts w:cs="Courier New"/>
        </w:rPr>
        <w:t>_____________________________</w:t>
      </w:r>
      <w:r w:rsidRPr="003D3AE3">
        <w:rPr>
          <w:rFonts w:cs="Courier New"/>
        </w:rPr>
        <w:t>______________</w:t>
      </w:r>
    </w:p>
    <w:p w:rsidR="0052539E" w:rsidRPr="003D3AE3" w:rsidRDefault="0052539E" w:rsidP="0052539E">
      <w:pPr>
        <w:overflowPunct/>
        <w:textAlignment w:val="auto"/>
        <w:rPr>
          <w:rFonts w:cs="Courier New"/>
        </w:rPr>
      </w:pPr>
      <w:r w:rsidRPr="003D3AE3">
        <w:rPr>
          <w:rFonts w:cs="Courier New"/>
        </w:rPr>
        <w:t>Изложение жалобы по существу: _______________________</w:t>
      </w:r>
      <w:r w:rsidR="003D3AE3">
        <w:rPr>
          <w:rFonts w:cs="Courier New"/>
        </w:rPr>
        <w:t>___</w:t>
      </w:r>
      <w:r w:rsidRPr="003D3AE3">
        <w:rPr>
          <w:rFonts w:cs="Courier New"/>
        </w:rPr>
        <w:t>____________________________________________________</w:t>
      </w:r>
    </w:p>
    <w:p w:rsidR="0052539E" w:rsidRPr="003D3AE3" w:rsidRDefault="0052539E" w:rsidP="0052539E">
      <w:pPr>
        <w:overflowPunct/>
        <w:textAlignment w:val="auto"/>
        <w:rPr>
          <w:rFonts w:cs="Courier New"/>
        </w:rPr>
      </w:pPr>
      <w:r w:rsidRPr="003D3AE3">
        <w:rPr>
          <w:rFonts w:cs="Courier New"/>
        </w:rPr>
        <w:t>Изложение возражений, объяснений заявителя: ________________________</w:t>
      </w:r>
      <w:r w:rsidR="003D3AE3">
        <w:rPr>
          <w:rFonts w:cs="Courier New"/>
        </w:rPr>
        <w:t>__________</w:t>
      </w:r>
      <w:r w:rsidRPr="003D3AE3">
        <w:rPr>
          <w:rFonts w:cs="Courier New"/>
        </w:rPr>
        <w:t>________________________________</w:t>
      </w:r>
    </w:p>
    <w:p w:rsidR="0052539E" w:rsidRPr="003D3AE3" w:rsidRDefault="0052539E" w:rsidP="0052539E">
      <w:pPr>
        <w:overflowPunct/>
        <w:jc w:val="center"/>
        <w:textAlignment w:val="auto"/>
        <w:rPr>
          <w:rFonts w:cs="Courier New"/>
        </w:rPr>
      </w:pPr>
    </w:p>
    <w:p w:rsidR="0052539E" w:rsidRPr="003D3AE3" w:rsidRDefault="0052539E" w:rsidP="0052539E">
      <w:pPr>
        <w:overflowPunct/>
        <w:jc w:val="center"/>
        <w:textAlignment w:val="auto"/>
        <w:rPr>
          <w:rFonts w:cs="Courier New"/>
        </w:rPr>
      </w:pPr>
      <w:r w:rsidRPr="003D3AE3">
        <w:rPr>
          <w:rFonts w:cs="Courier New"/>
        </w:rPr>
        <w:t>УСТАНОВЛЕНО:</w:t>
      </w:r>
    </w:p>
    <w:p w:rsidR="0052539E" w:rsidRPr="003D3AE3" w:rsidRDefault="0052539E" w:rsidP="003D3AE3">
      <w:pPr>
        <w:overflowPunct/>
        <w:jc w:val="both"/>
        <w:textAlignment w:val="auto"/>
        <w:rPr>
          <w:rFonts w:cs="Courier New"/>
        </w:rPr>
      </w:pPr>
      <w:r w:rsidRPr="003D3AE3">
        <w:rPr>
          <w:rFonts w:cs="Courier New"/>
        </w:rPr>
        <w:t>Фактические  и  иные  обстоятельства   дела, установленные органом или должностным лицом, рассматривающим жалобу: ___________________________________</w:t>
      </w:r>
      <w:r w:rsidR="003D3AE3">
        <w:rPr>
          <w:rFonts w:cs="Courier New"/>
        </w:rPr>
        <w:t>____________________________________________________________________</w:t>
      </w:r>
    </w:p>
    <w:p w:rsidR="0052539E" w:rsidRPr="003D3AE3" w:rsidRDefault="0052539E" w:rsidP="0052539E">
      <w:pPr>
        <w:overflowPunct/>
        <w:textAlignment w:val="auto"/>
        <w:rPr>
          <w:rFonts w:cs="Courier New"/>
        </w:rPr>
      </w:pPr>
      <w:r w:rsidRPr="003D3AE3">
        <w:rPr>
          <w:rFonts w:cs="Courier New"/>
        </w:rPr>
        <w:t xml:space="preserve">Доказательства,  на  которых  основаны  выводы  по     результатам рассмотрения жалобы: </w:t>
      </w:r>
    </w:p>
    <w:p w:rsidR="0052539E" w:rsidRPr="003D3AE3" w:rsidRDefault="003D3AE3" w:rsidP="0052539E">
      <w:pPr>
        <w:overflowPunct/>
        <w:textAlignment w:val="auto"/>
        <w:rPr>
          <w:rFonts w:cs="Courier New"/>
        </w:rPr>
      </w:pPr>
      <w:r>
        <w:rPr>
          <w:rFonts w:cs="Courier New"/>
        </w:rPr>
        <w:t>______________________________</w:t>
      </w:r>
      <w:r w:rsidR="0052539E" w:rsidRPr="003D3AE3">
        <w:rPr>
          <w:rFonts w:cs="Courier New"/>
        </w:rPr>
        <w:t>_____________________________________________________________________________</w:t>
      </w:r>
    </w:p>
    <w:p w:rsidR="0052539E" w:rsidRPr="003D3AE3" w:rsidRDefault="0052539E" w:rsidP="0052539E">
      <w:pPr>
        <w:overflowPunct/>
        <w:textAlignment w:val="auto"/>
        <w:rPr>
          <w:rFonts w:cs="Courier New"/>
        </w:rPr>
      </w:pPr>
      <w:r w:rsidRPr="003D3AE3">
        <w:rPr>
          <w:rFonts w:cs="Courier New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52539E" w:rsidRPr="003D3AE3" w:rsidRDefault="003D3AE3" w:rsidP="0052539E">
      <w:pPr>
        <w:overflowPunct/>
        <w:textAlignment w:val="auto"/>
        <w:rPr>
          <w:rFonts w:cs="Courier New"/>
        </w:rPr>
      </w:pPr>
      <w:r>
        <w:rPr>
          <w:rFonts w:cs="Courier New"/>
        </w:rPr>
        <w:t>______________________________________</w:t>
      </w:r>
      <w:r w:rsidR="0052539E" w:rsidRPr="003D3AE3">
        <w:rPr>
          <w:rFonts w:cs="Courier New"/>
        </w:rPr>
        <w:t>______________________________________________________________________</w:t>
      </w:r>
    </w:p>
    <w:p w:rsidR="0052539E" w:rsidRPr="003D3AE3" w:rsidRDefault="0052539E" w:rsidP="0052539E">
      <w:pPr>
        <w:overflowPunct/>
        <w:textAlignment w:val="auto"/>
        <w:rPr>
          <w:rFonts w:cs="Courier New"/>
        </w:rPr>
      </w:pPr>
      <w:r w:rsidRPr="003D3AE3">
        <w:rPr>
          <w:rFonts w:cs="Courier New"/>
        </w:rPr>
        <w:t>На      основании      изложенного</w:t>
      </w:r>
    </w:p>
    <w:p w:rsidR="0052539E" w:rsidRPr="003D3AE3" w:rsidRDefault="0052539E" w:rsidP="0052539E">
      <w:pPr>
        <w:overflowPunct/>
        <w:jc w:val="center"/>
        <w:textAlignment w:val="auto"/>
        <w:rPr>
          <w:rFonts w:cs="Courier New"/>
        </w:rPr>
      </w:pPr>
      <w:r w:rsidRPr="003D3AE3">
        <w:rPr>
          <w:rFonts w:cs="Courier New"/>
        </w:rPr>
        <w:t>РЕШЕНО:</w:t>
      </w:r>
    </w:p>
    <w:p w:rsidR="0052539E" w:rsidRPr="003D3AE3" w:rsidRDefault="0052539E" w:rsidP="0052539E">
      <w:pPr>
        <w:overflowPunct/>
        <w:textAlignment w:val="auto"/>
        <w:rPr>
          <w:rFonts w:cs="Courier New"/>
        </w:rPr>
      </w:pPr>
    </w:p>
    <w:p w:rsidR="0052539E" w:rsidRPr="003D3AE3" w:rsidRDefault="0052539E" w:rsidP="0052539E">
      <w:pPr>
        <w:overflowPunct/>
        <w:textAlignment w:val="auto"/>
        <w:rPr>
          <w:rFonts w:cs="Courier New"/>
        </w:rPr>
      </w:pPr>
      <w:r w:rsidRPr="003D3AE3">
        <w:rPr>
          <w:rFonts w:cs="Courier New"/>
        </w:rPr>
        <w:t>1. ___________________________________________________________________________</w:t>
      </w:r>
    </w:p>
    <w:p w:rsidR="0052539E" w:rsidRPr="003D3AE3" w:rsidRDefault="0052539E" w:rsidP="0052539E">
      <w:pPr>
        <w:overflowPunct/>
        <w:jc w:val="center"/>
        <w:textAlignment w:val="auto"/>
        <w:rPr>
          <w:rFonts w:cs="Courier New"/>
        </w:rPr>
      </w:pPr>
      <w:r w:rsidRPr="003D3AE3">
        <w:rPr>
          <w:rFonts w:cs="Courier New"/>
        </w:rPr>
        <w:t>(решение, принятое в отношении обжалованного</w:t>
      </w:r>
    </w:p>
    <w:p w:rsidR="0052539E" w:rsidRPr="003D3AE3" w:rsidRDefault="0052539E" w:rsidP="0052539E">
      <w:pPr>
        <w:overflowPunct/>
        <w:textAlignment w:val="auto"/>
        <w:rPr>
          <w:rFonts w:cs="Courier New"/>
        </w:rPr>
      </w:pPr>
      <w:r w:rsidRPr="003D3AE3">
        <w:rPr>
          <w:rFonts w:cs="Courier New"/>
        </w:rPr>
        <w:t>_____________________________________________________________________________</w:t>
      </w:r>
    </w:p>
    <w:p w:rsidR="0052539E" w:rsidRPr="003D3AE3" w:rsidRDefault="0052539E" w:rsidP="0052539E">
      <w:pPr>
        <w:overflowPunct/>
        <w:textAlignment w:val="auto"/>
        <w:rPr>
          <w:rFonts w:cs="Courier New"/>
        </w:rPr>
      </w:pPr>
      <w:r w:rsidRPr="003D3AE3">
        <w:rPr>
          <w:rFonts w:cs="Courier New"/>
        </w:rPr>
        <w:t xml:space="preserve">  действия (бездействия), признано правомерным или неправомерным   полностью</w:t>
      </w:r>
    </w:p>
    <w:p w:rsidR="0052539E" w:rsidRPr="003D3AE3" w:rsidRDefault="0052539E" w:rsidP="0052539E">
      <w:pPr>
        <w:overflowPunct/>
        <w:textAlignment w:val="auto"/>
        <w:rPr>
          <w:rFonts w:cs="Courier New"/>
        </w:rPr>
      </w:pPr>
      <w:r w:rsidRPr="003D3AE3">
        <w:rPr>
          <w:rFonts w:cs="Courier New"/>
        </w:rPr>
        <w:t>_____________________________________________________________________________</w:t>
      </w:r>
    </w:p>
    <w:p w:rsidR="0052539E" w:rsidRPr="003D3AE3" w:rsidRDefault="0052539E" w:rsidP="0052539E">
      <w:pPr>
        <w:overflowPunct/>
        <w:jc w:val="center"/>
        <w:textAlignment w:val="auto"/>
        <w:rPr>
          <w:rFonts w:cs="Courier New"/>
        </w:rPr>
      </w:pPr>
      <w:r w:rsidRPr="003D3AE3">
        <w:rPr>
          <w:rFonts w:cs="Courier New"/>
        </w:rPr>
        <w:t>или частично или отменено полностью или частично)</w:t>
      </w:r>
    </w:p>
    <w:p w:rsidR="0052539E" w:rsidRPr="003D3AE3" w:rsidRDefault="0052539E" w:rsidP="0052539E">
      <w:pPr>
        <w:overflowPunct/>
        <w:autoSpaceDE/>
        <w:autoSpaceDN/>
        <w:adjustRightInd/>
        <w:spacing w:after="200" w:line="276" w:lineRule="auto"/>
        <w:textAlignment w:val="auto"/>
      </w:pPr>
      <w:r w:rsidRPr="003D3AE3">
        <w:t>2.____________________________________________________________________________</w:t>
      </w:r>
    </w:p>
    <w:p w:rsidR="0052539E" w:rsidRPr="0052539E" w:rsidRDefault="0052539E" w:rsidP="003D3AE3">
      <w:pPr>
        <w:pStyle w:val="a9"/>
      </w:pPr>
      <w:r w:rsidRPr="0052539E">
        <w:t>(решение принято по существу жалобы, - удовлетворена или не удовлетворена полностью или частично)</w:t>
      </w:r>
    </w:p>
    <w:p w:rsidR="0052539E" w:rsidRPr="0052539E" w:rsidRDefault="0052539E" w:rsidP="0052539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r w:rsidRPr="0052539E">
        <w:rPr>
          <w:sz w:val="24"/>
          <w:szCs w:val="24"/>
        </w:rPr>
        <w:t>3. ___________________________________________________________________________</w:t>
      </w:r>
    </w:p>
    <w:p w:rsidR="0052539E" w:rsidRPr="0052539E" w:rsidRDefault="0052539E" w:rsidP="003D3AE3">
      <w:pPr>
        <w:pStyle w:val="a9"/>
        <w:jc w:val="center"/>
      </w:pPr>
      <w:r w:rsidRPr="0052539E"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52539E" w:rsidRPr="003D3AE3" w:rsidRDefault="0052539E" w:rsidP="003D3AE3">
      <w:pPr>
        <w:overflowPunct/>
        <w:autoSpaceDE/>
        <w:autoSpaceDN/>
        <w:adjustRightInd/>
        <w:spacing w:after="200" w:line="276" w:lineRule="auto"/>
        <w:jc w:val="both"/>
        <w:textAlignment w:val="auto"/>
      </w:pPr>
      <w:r w:rsidRPr="003D3AE3">
        <w:t>Настоящее решение может быть обжаловано в суде, арбитражном суде.</w:t>
      </w:r>
    </w:p>
    <w:p w:rsidR="0052539E" w:rsidRPr="003D3AE3" w:rsidRDefault="0052539E" w:rsidP="0052539E">
      <w:pPr>
        <w:overflowPunct/>
        <w:autoSpaceDE/>
        <w:autoSpaceDN/>
        <w:adjustRightInd/>
        <w:spacing w:after="200" w:line="276" w:lineRule="auto"/>
        <w:jc w:val="both"/>
        <w:textAlignment w:val="auto"/>
      </w:pPr>
      <w:r w:rsidRPr="003D3AE3">
        <w:t>Копия настоящего решения направлена  по адресу__________________________________</w:t>
      </w:r>
    </w:p>
    <w:p w:rsidR="0052539E" w:rsidRPr="003D3AE3" w:rsidRDefault="0052539E" w:rsidP="0052539E">
      <w:pPr>
        <w:overflowPunct/>
        <w:autoSpaceDE/>
        <w:autoSpaceDN/>
        <w:adjustRightInd/>
        <w:spacing w:after="200" w:line="276" w:lineRule="auto"/>
        <w:jc w:val="both"/>
        <w:textAlignment w:val="auto"/>
      </w:pPr>
      <w:r w:rsidRPr="003D3AE3">
        <w:t>_____________________________________________________________________________</w:t>
      </w:r>
    </w:p>
    <w:p w:rsidR="0052539E" w:rsidRPr="003D3AE3" w:rsidRDefault="0052539E" w:rsidP="0052539E">
      <w:pPr>
        <w:overflowPunct/>
        <w:autoSpaceDE/>
        <w:autoSpaceDN/>
        <w:adjustRightInd/>
        <w:spacing w:after="200" w:line="276" w:lineRule="auto"/>
        <w:jc w:val="both"/>
        <w:textAlignment w:val="auto"/>
      </w:pPr>
      <w:r w:rsidRPr="003D3AE3">
        <w:t>__________________________________  _________________   _______________________</w:t>
      </w:r>
    </w:p>
    <w:p w:rsidR="0052539E" w:rsidRPr="003D3AE3" w:rsidRDefault="0052539E" w:rsidP="0052539E">
      <w:pPr>
        <w:overflowPunct/>
        <w:autoSpaceDE/>
        <w:autoSpaceDN/>
        <w:adjustRightInd/>
        <w:spacing w:after="200" w:line="240" w:lineRule="exact"/>
        <w:jc w:val="both"/>
        <w:textAlignment w:val="auto"/>
      </w:pPr>
      <w:r w:rsidRPr="003D3AE3">
        <w:t>(должность лица уполномоченного,               (подпись)               (инициалы, фамилия)</w:t>
      </w:r>
    </w:p>
    <w:p w:rsidR="0052539E" w:rsidRPr="003D3AE3" w:rsidRDefault="0052539E" w:rsidP="0052539E">
      <w:pPr>
        <w:overflowPunct/>
        <w:autoSpaceDE/>
        <w:autoSpaceDN/>
        <w:adjustRightInd/>
        <w:spacing w:after="200" w:line="240" w:lineRule="exact"/>
        <w:jc w:val="both"/>
        <w:textAlignment w:val="auto"/>
      </w:pPr>
      <w:r w:rsidRPr="003D3AE3">
        <w:t>принявшего решение по жалобе)</w:t>
      </w:r>
    </w:p>
    <w:p w:rsidR="0052539E" w:rsidRPr="003D3AE3" w:rsidRDefault="0052539E" w:rsidP="0052539E">
      <w:pPr>
        <w:overflowPunct/>
        <w:autoSpaceDE/>
        <w:autoSpaceDN/>
        <w:adjustRightInd/>
        <w:spacing w:after="200" w:line="240" w:lineRule="exact"/>
        <w:jc w:val="both"/>
        <w:textAlignment w:val="auto"/>
      </w:pPr>
      <w:r w:rsidRPr="003D3AE3">
        <w:t xml:space="preserve">_____________________________________________________________________________    </w:t>
      </w:r>
    </w:p>
    <w:p w:rsidR="00F86A2D" w:rsidRPr="003D3AE3" w:rsidRDefault="00F86A2D" w:rsidP="0052539E"/>
    <w:sectPr w:rsidR="00F86A2D" w:rsidRPr="003D3AE3" w:rsidSect="00621AA9">
      <w:pgSz w:w="12240" w:h="15840"/>
      <w:pgMar w:top="426" w:right="720" w:bottom="14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A6" w:rsidRDefault="000F5CA6">
      <w:r>
        <w:separator/>
      </w:r>
    </w:p>
  </w:endnote>
  <w:endnote w:type="continuationSeparator" w:id="0">
    <w:p w:rsidR="000F5CA6" w:rsidRDefault="000F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A6" w:rsidRDefault="000F5CA6">
      <w:r>
        <w:separator/>
      </w:r>
    </w:p>
  </w:footnote>
  <w:footnote w:type="continuationSeparator" w:id="0">
    <w:p w:rsidR="000F5CA6" w:rsidRDefault="000F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1D3"/>
    <w:multiLevelType w:val="singleLevel"/>
    <w:tmpl w:val="48B012A8"/>
    <w:lvl w:ilvl="0">
      <w:start w:val="7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">
    <w:nsid w:val="16167AB1"/>
    <w:multiLevelType w:val="singleLevel"/>
    <w:tmpl w:val="4CEEDA50"/>
    <w:lvl w:ilvl="0">
      <w:start w:val="1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1D0C1EB5"/>
    <w:multiLevelType w:val="hybridMultilevel"/>
    <w:tmpl w:val="671861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DA39B2"/>
    <w:multiLevelType w:val="singleLevel"/>
    <w:tmpl w:val="4D4A6BB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2E6B01E5"/>
    <w:multiLevelType w:val="hybridMultilevel"/>
    <w:tmpl w:val="BB5E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3576"/>
    <w:multiLevelType w:val="singleLevel"/>
    <w:tmpl w:val="59904210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42212396"/>
    <w:multiLevelType w:val="hybridMultilevel"/>
    <w:tmpl w:val="09C0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DE671E"/>
    <w:multiLevelType w:val="singleLevel"/>
    <w:tmpl w:val="3EF0E32C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5B9A7945"/>
    <w:multiLevelType w:val="singleLevel"/>
    <w:tmpl w:val="47A84B2A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5E1D4298"/>
    <w:multiLevelType w:val="hybridMultilevel"/>
    <w:tmpl w:val="0BAC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70422"/>
    <w:multiLevelType w:val="singleLevel"/>
    <w:tmpl w:val="7E3AD38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653B5088"/>
    <w:multiLevelType w:val="hybridMultilevel"/>
    <w:tmpl w:val="475E6E36"/>
    <w:lvl w:ilvl="0" w:tplc="9780A3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147C4C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147D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D0A55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1E07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38C3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C5E79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0D807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86AA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6923D1B"/>
    <w:multiLevelType w:val="singleLevel"/>
    <w:tmpl w:val="D32E44B6"/>
    <w:lvl w:ilvl="0">
      <w:start w:val="9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67BF46E0"/>
    <w:multiLevelType w:val="singleLevel"/>
    <w:tmpl w:val="82569E2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6E102710"/>
    <w:multiLevelType w:val="singleLevel"/>
    <w:tmpl w:val="A618634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736C37C2"/>
    <w:multiLevelType w:val="singleLevel"/>
    <w:tmpl w:val="97BCAC44"/>
    <w:lvl w:ilvl="0">
      <w:start w:val="2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6">
    <w:nsid w:val="74E955F7"/>
    <w:multiLevelType w:val="hybridMultilevel"/>
    <w:tmpl w:val="5B10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6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15"/>
  </w:num>
  <w:num w:numId="13">
    <w:abstractNumId w:val="3"/>
  </w:num>
  <w:num w:numId="14">
    <w:abstractNumId w:val="14"/>
  </w:num>
  <w:num w:numId="15">
    <w:abstractNumId w:val="1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B66"/>
    <w:rsid w:val="000003B1"/>
    <w:rsid w:val="00017090"/>
    <w:rsid w:val="00021AC6"/>
    <w:rsid w:val="0003460E"/>
    <w:rsid w:val="00036DC5"/>
    <w:rsid w:val="00055B66"/>
    <w:rsid w:val="00067A50"/>
    <w:rsid w:val="00076DF2"/>
    <w:rsid w:val="000842A0"/>
    <w:rsid w:val="000C7BEC"/>
    <w:rsid w:val="000D05EB"/>
    <w:rsid w:val="000D2035"/>
    <w:rsid w:val="000F5CA6"/>
    <w:rsid w:val="0010155B"/>
    <w:rsid w:val="00115D9A"/>
    <w:rsid w:val="00130CE6"/>
    <w:rsid w:val="001851C0"/>
    <w:rsid w:val="00186B4A"/>
    <w:rsid w:val="00191570"/>
    <w:rsid w:val="00195790"/>
    <w:rsid w:val="001B1B2A"/>
    <w:rsid w:val="001C5A11"/>
    <w:rsid w:val="001D335C"/>
    <w:rsid w:val="001E0866"/>
    <w:rsid w:val="001E36D8"/>
    <w:rsid w:val="00206143"/>
    <w:rsid w:val="002171EB"/>
    <w:rsid w:val="00256A77"/>
    <w:rsid w:val="002A6399"/>
    <w:rsid w:val="002B7383"/>
    <w:rsid w:val="002D583E"/>
    <w:rsid w:val="00303C9E"/>
    <w:rsid w:val="003344E4"/>
    <w:rsid w:val="00335E37"/>
    <w:rsid w:val="00365C51"/>
    <w:rsid w:val="003812E0"/>
    <w:rsid w:val="00395043"/>
    <w:rsid w:val="003C5812"/>
    <w:rsid w:val="003D3AE3"/>
    <w:rsid w:val="003E2234"/>
    <w:rsid w:val="003E530D"/>
    <w:rsid w:val="003E62D8"/>
    <w:rsid w:val="003F38D4"/>
    <w:rsid w:val="0042179A"/>
    <w:rsid w:val="00447781"/>
    <w:rsid w:val="0045092A"/>
    <w:rsid w:val="00460EDE"/>
    <w:rsid w:val="004B0B7D"/>
    <w:rsid w:val="00525033"/>
    <w:rsid w:val="0052539E"/>
    <w:rsid w:val="00530C0C"/>
    <w:rsid w:val="00537DDF"/>
    <w:rsid w:val="0055121A"/>
    <w:rsid w:val="00554E34"/>
    <w:rsid w:val="00562882"/>
    <w:rsid w:val="0058566E"/>
    <w:rsid w:val="0058587D"/>
    <w:rsid w:val="005B1259"/>
    <w:rsid w:val="005B4F6C"/>
    <w:rsid w:val="005C52E9"/>
    <w:rsid w:val="006211AD"/>
    <w:rsid w:val="00621AA9"/>
    <w:rsid w:val="0065381D"/>
    <w:rsid w:val="00667E5C"/>
    <w:rsid w:val="006A4019"/>
    <w:rsid w:val="006D0052"/>
    <w:rsid w:val="006E32CA"/>
    <w:rsid w:val="007159E4"/>
    <w:rsid w:val="00723DAB"/>
    <w:rsid w:val="00724C46"/>
    <w:rsid w:val="00737B34"/>
    <w:rsid w:val="007449D2"/>
    <w:rsid w:val="007543B1"/>
    <w:rsid w:val="007543CA"/>
    <w:rsid w:val="00756A60"/>
    <w:rsid w:val="007620D8"/>
    <w:rsid w:val="007723C0"/>
    <w:rsid w:val="00775979"/>
    <w:rsid w:val="00786DFD"/>
    <w:rsid w:val="007A1385"/>
    <w:rsid w:val="007B2F62"/>
    <w:rsid w:val="007B7BC4"/>
    <w:rsid w:val="00815913"/>
    <w:rsid w:val="00842525"/>
    <w:rsid w:val="0084646F"/>
    <w:rsid w:val="00852667"/>
    <w:rsid w:val="00860164"/>
    <w:rsid w:val="008B069D"/>
    <w:rsid w:val="008B5470"/>
    <w:rsid w:val="008C18C1"/>
    <w:rsid w:val="008C199B"/>
    <w:rsid w:val="008D7B9C"/>
    <w:rsid w:val="008E28F5"/>
    <w:rsid w:val="008F1D50"/>
    <w:rsid w:val="00910466"/>
    <w:rsid w:val="00944A55"/>
    <w:rsid w:val="009574F8"/>
    <w:rsid w:val="00967732"/>
    <w:rsid w:val="00982857"/>
    <w:rsid w:val="009840C1"/>
    <w:rsid w:val="009C6DBE"/>
    <w:rsid w:val="009E3FDF"/>
    <w:rsid w:val="009E6295"/>
    <w:rsid w:val="00A00EC9"/>
    <w:rsid w:val="00A465D9"/>
    <w:rsid w:val="00A5350D"/>
    <w:rsid w:val="00A83997"/>
    <w:rsid w:val="00A94EF5"/>
    <w:rsid w:val="00AA729F"/>
    <w:rsid w:val="00AC0950"/>
    <w:rsid w:val="00AC1EB8"/>
    <w:rsid w:val="00AC4EBC"/>
    <w:rsid w:val="00AE2ABC"/>
    <w:rsid w:val="00AF6D91"/>
    <w:rsid w:val="00B070AF"/>
    <w:rsid w:val="00B171FD"/>
    <w:rsid w:val="00B20065"/>
    <w:rsid w:val="00B4508D"/>
    <w:rsid w:val="00B87E9A"/>
    <w:rsid w:val="00BA30B5"/>
    <w:rsid w:val="00BC4116"/>
    <w:rsid w:val="00BE0886"/>
    <w:rsid w:val="00BE63FD"/>
    <w:rsid w:val="00C05B0A"/>
    <w:rsid w:val="00C33D49"/>
    <w:rsid w:val="00C37E79"/>
    <w:rsid w:val="00C67ADC"/>
    <w:rsid w:val="00CA0BD4"/>
    <w:rsid w:val="00CD73A8"/>
    <w:rsid w:val="00D071AB"/>
    <w:rsid w:val="00D367DD"/>
    <w:rsid w:val="00D46FA6"/>
    <w:rsid w:val="00D5588C"/>
    <w:rsid w:val="00D60A23"/>
    <w:rsid w:val="00D72D0F"/>
    <w:rsid w:val="00D774F8"/>
    <w:rsid w:val="00D86B25"/>
    <w:rsid w:val="00D8726D"/>
    <w:rsid w:val="00D875F5"/>
    <w:rsid w:val="00D96FE6"/>
    <w:rsid w:val="00DB3D6E"/>
    <w:rsid w:val="00DE6CC5"/>
    <w:rsid w:val="00E159D3"/>
    <w:rsid w:val="00E17782"/>
    <w:rsid w:val="00E54E11"/>
    <w:rsid w:val="00E569E0"/>
    <w:rsid w:val="00E61D72"/>
    <w:rsid w:val="00E66846"/>
    <w:rsid w:val="00E73B00"/>
    <w:rsid w:val="00E73D75"/>
    <w:rsid w:val="00E833BE"/>
    <w:rsid w:val="00ED06D0"/>
    <w:rsid w:val="00F11C5F"/>
    <w:rsid w:val="00F42BAC"/>
    <w:rsid w:val="00F4725B"/>
    <w:rsid w:val="00F86A2D"/>
    <w:rsid w:val="00FA2491"/>
    <w:rsid w:val="00FA6DB0"/>
    <w:rsid w:val="00FC2717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6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55B6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5B66"/>
    <w:pPr>
      <w:keepNext/>
      <w:ind w:hanging="360"/>
      <w:jc w:val="center"/>
      <w:outlineLvl w:val="2"/>
    </w:pPr>
    <w:rPr>
      <w:i/>
      <w:sz w:val="36"/>
    </w:rPr>
  </w:style>
  <w:style w:type="paragraph" w:styleId="5">
    <w:name w:val="heading 5"/>
    <w:basedOn w:val="a"/>
    <w:next w:val="a"/>
    <w:link w:val="50"/>
    <w:uiPriority w:val="99"/>
    <w:qFormat/>
    <w:rsid w:val="00055B6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2539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5B6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55B66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055B66"/>
    <w:rPr>
      <w:rFonts w:ascii="Cambria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rsid w:val="00055B66"/>
    <w:rPr>
      <w:rFonts w:cs="Times New Roman"/>
      <w:color w:val="0000FF"/>
      <w:u w:val="single"/>
    </w:rPr>
  </w:style>
  <w:style w:type="paragraph" w:customStyle="1" w:styleId="11">
    <w:name w:val="с1"/>
    <w:basedOn w:val="a"/>
    <w:uiPriority w:val="99"/>
    <w:rsid w:val="00055B66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uiPriority w:val="99"/>
    <w:rsid w:val="00055B6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56288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5628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28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56288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56288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locked/>
    <w:rsid w:val="00130C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D60A2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D60A23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70">
    <w:name w:val="Заголовок 7 Знак"/>
    <w:link w:val="7"/>
    <w:semiHidden/>
    <w:rsid w:val="0052539E"/>
    <w:rPr>
      <w:rFonts w:ascii="Calibri" w:eastAsia="Times New Roman" w:hAnsi="Calibri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52539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52539E"/>
    <w:rPr>
      <w:rFonts w:ascii="Times New Roman" w:eastAsia="Times New Roman" w:hAnsi="Times New Roman"/>
      <w:sz w:val="16"/>
      <w:szCs w:val="16"/>
    </w:rPr>
  </w:style>
  <w:style w:type="paragraph" w:styleId="a9">
    <w:name w:val="No Spacing"/>
    <w:uiPriority w:val="1"/>
    <w:qFormat/>
    <w:rsid w:val="003D3AE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cy.narod.ru/docs/adm_reg/30_12_10/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6089</Words>
  <Characters>34711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DRSU</Company>
  <LinksUpToDate>false</LinksUpToDate>
  <CharactersWithSpaces>40719</CharactersWithSpaces>
  <SharedDoc>false</SharedDoc>
  <HLinks>
    <vt:vector size="6" baseType="variant">
      <vt:variant>
        <vt:i4>72885582</vt:i4>
      </vt:variant>
      <vt:variant>
        <vt:i4>0</vt:i4>
      </vt:variant>
      <vt:variant>
        <vt:i4>0</vt:i4>
      </vt:variant>
      <vt:variant>
        <vt:i4>5</vt:i4>
      </vt:variant>
      <vt:variant>
        <vt:lpwstr>http://www.solcy.narod.ru/docs/adm_reg/30_12_10/6.doc</vt:lpwstr>
      </vt:variant>
      <vt:variant>
        <vt:lpwstr>_Приложение_№_3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2012-09-14T05:58:00Z</cp:lastPrinted>
  <dcterms:created xsi:type="dcterms:W3CDTF">2016-10-04T07:37:00Z</dcterms:created>
  <dcterms:modified xsi:type="dcterms:W3CDTF">2016-10-04T07:37:00Z</dcterms:modified>
</cp:coreProperties>
</file>