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D435F" w14:textId="77777777" w:rsidR="002B7D43" w:rsidRPr="002B7D43" w:rsidRDefault="002B7D43" w:rsidP="002B7D43">
      <w:pPr>
        <w:jc w:val="center"/>
        <w:rPr>
          <w:b/>
          <w:caps/>
          <w:color w:val="auto"/>
          <w:szCs w:val="28"/>
        </w:rPr>
      </w:pPr>
      <w:r w:rsidRPr="002B7D43">
        <w:rPr>
          <w:b/>
          <w:caps/>
          <w:color w:val="auto"/>
          <w:szCs w:val="28"/>
        </w:rPr>
        <w:t>РОССИЙСКАЯ ФЕДЕРАЦИЯ</w:t>
      </w:r>
    </w:p>
    <w:p w14:paraId="606E6E8C" w14:textId="42D913B9" w:rsidR="002B7D43" w:rsidRPr="002B7D43" w:rsidRDefault="008B01EF" w:rsidP="002B7D43">
      <w:pPr>
        <w:jc w:val="center"/>
        <w:rPr>
          <w:b/>
          <w:color w:val="auto"/>
          <w:szCs w:val="28"/>
        </w:rPr>
      </w:pPr>
      <w:r w:rsidRPr="002B7D43">
        <w:rPr>
          <w:b/>
          <w:color w:val="auto"/>
          <w:szCs w:val="28"/>
        </w:rPr>
        <w:t>КАМЧАТСКИЙ КРАЙ</w:t>
      </w:r>
    </w:p>
    <w:p w14:paraId="0793E54D" w14:textId="77777777" w:rsidR="002B7D43" w:rsidRPr="002B7D43" w:rsidRDefault="002B7D43" w:rsidP="002B7D43">
      <w:pPr>
        <w:jc w:val="center"/>
        <w:rPr>
          <w:b/>
          <w:color w:val="auto"/>
          <w:szCs w:val="28"/>
        </w:rPr>
      </w:pPr>
      <w:r w:rsidRPr="002B7D43">
        <w:rPr>
          <w:b/>
          <w:color w:val="auto"/>
          <w:szCs w:val="28"/>
        </w:rPr>
        <w:t>ТИГИЛЬСКИЙ РАЙОН</w:t>
      </w:r>
    </w:p>
    <w:p w14:paraId="4FD078CA" w14:textId="77777777" w:rsidR="002B7D43" w:rsidRPr="002B7D43" w:rsidRDefault="002B7D43" w:rsidP="002B7D43">
      <w:pPr>
        <w:jc w:val="center"/>
        <w:rPr>
          <w:b/>
          <w:color w:val="auto"/>
          <w:szCs w:val="28"/>
        </w:rPr>
      </w:pPr>
      <w:r w:rsidRPr="002B7D43">
        <w:rPr>
          <w:b/>
          <w:color w:val="auto"/>
          <w:szCs w:val="28"/>
        </w:rPr>
        <w:t xml:space="preserve">СЕЛЬСКОЕ ПОСЕЛЕНИЕ «СЕЛО </w:t>
      </w:r>
      <w:proofErr w:type="gramStart"/>
      <w:r w:rsidRPr="002B7D43">
        <w:rPr>
          <w:b/>
          <w:color w:val="auto"/>
          <w:szCs w:val="28"/>
        </w:rPr>
        <w:t>ЛЕСНАЯ</w:t>
      </w:r>
      <w:proofErr w:type="gramEnd"/>
      <w:r w:rsidRPr="002B7D43">
        <w:rPr>
          <w:b/>
          <w:color w:val="auto"/>
          <w:szCs w:val="28"/>
        </w:rPr>
        <w:t>»</w:t>
      </w:r>
    </w:p>
    <w:p w14:paraId="0BB6B19B" w14:textId="77777777" w:rsidR="002B7D43" w:rsidRPr="002B7D43" w:rsidRDefault="002B7D43" w:rsidP="002B7D43">
      <w:pPr>
        <w:jc w:val="center"/>
        <w:rPr>
          <w:b/>
          <w:color w:val="auto"/>
          <w:szCs w:val="28"/>
        </w:rPr>
      </w:pPr>
      <w:r w:rsidRPr="002B7D43">
        <w:rPr>
          <w:b/>
          <w:color w:val="auto"/>
          <w:szCs w:val="28"/>
        </w:rPr>
        <w:t>ГЛАВА АДМИНИСТРАЦИИ</w:t>
      </w:r>
    </w:p>
    <w:p w14:paraId="7AC84113" w14:textId="77777777" w:rsidR="002B7D43" w:rsidRPr="002B7D43" w:rsidRDefault="002B7D43" w:rsidP="002B7D43">
      <w:pPr>
        <w:pBdr>
          <w:bottom w:val="single" w:sz="12" w:space="0" w:color="auto"/>
        </w:pBdr>
        <w:jc w:val="center"/>
        <w:rPr>
          <w:color w:val="auto"/>
          <w:sz w:val="20"/>
        </w:rPr>
      </w:pPr>
      <w:r w:rsidRPr="002B7D43">
        <w:rPr>
          <w:color w:val="auto"/>
          <w:sz w:val="20"/>
        </w:rPr>
        <w:t xml:space="preserve">688901 Камчатский край Тигильский   район с. </w:t>
      </w:r>
      <w:proofErr w:type="gramStart"/>
      <w:r w:rsidRPr="002B7D43">
        <w:rPr>
          <w:color w:val="auto"/>
          <w:sz w:val="20"/>
        </w:rPr>
        <w:t>Лесная</w:t>
      </w:r>
      <w:proofErr w:type="gramEnd"/>
      <w:r w:rsidRPr="002B7D43">
        <w:rPr>
          <w:color w:val="auto"/>
          <w:sz w:val="20"/>
        </w:rPr>
        <w:t xml:space="preserve"> ул. Депутатская д.7 тел./факс 415-372-00-19</w:t>
      </w:r>
    </w:p>
    <w:p w14:paraId="6F7577D3" w14:textId="77777777" w:rsidR="002B7D43" w:rsidRPr="002B7D43" w:rsidRDefault="002B7D43" w:rsidP="002B7D43">
      <w:pPr>
        <w:jc w:val="center"/>
        <w:rPr>
          <w:color w:val="auto"/>
          <w:szCs w:val="28"/>
        </w:rPr>
      </w:pPr>
    </w:p>
    <w:p w14:paraId="0882D882" w14:textId="77777777" w:rsidR="002B7D43" w:rsidRPr="002B7D43" w:rsidRDefault="002B7D43" w:rsidP="002B7D43">
      <w:pPr>
        <w:keepNext/>
        <w:jc w:val="center"/>
        <w:outlineLvl w:val="0"/>
        <w:rPr>
          <w:b/>
          <w:color w:val="auto"/>
        </w:rPr>
      </w:pPr>
    </w:p>
    <w:p w14:paraId="1EB8BAA3" w14:textId="2553FED6" w:rsidR="002B7D43" w:rsidRPr="002B7D43" w:rsidRDefault="002B7D43" w:rsidP="002B7D43">
      <w:pPr>
        <w:keepNext/>
        <w:jc w:val="center"/>
        <w:outlineLvl w:val="0"/>
        <w:rPr>
          <w:b/>
          <w:color w:val="auto"/>
        </w:rPr>
      </w:pPr>
      <w:r w:rsidRPr="002B7D43">
        <w:rPr>
          <w:b/>
          <w:color w:val="auto"/>
        </w:rPr>
        <w:t>ПОСТАНОВЛЕНИЕ № 0</w:t>
      </w:r>
      <w:r>
        <w:rPr>
          <w:b/>
          <w:color w:val="auto"/>
        </w:rPr>
        <w:t>6</w:t>
      </w:r>
      <w:r w:rsidRPr="002B7D43">
        <w:rPr>
          <w:b/>
          <w:color w:val="auto"/>
        </w:rPr>
        <w:t xml:space="preserve"> от </w:t>
      </w:r>
      <w:r>
        <w:rPr>
          <w:b/>
          <w:color w:val="auto"/>
        </w:rPr>
        <w:t>11</w:t>
      </w:r>
      <w:r w:rsidRPr="002B7D43">
        <w:rPr>
          <w:b/>
          <w:color w:val="auto"/>
        </w:rPr>
        <w:t>.04.2024 г.</w:t>
      </w:r>
    </w:p>
    <w:p w14:paraId="3CC09F45" w14:textId="77777777" w:rsidR="00604F27" w:rsidRDefault="00604F27">
      <w:pPr>
        <w:jc w:val="center"/>
        <w:rPr>
          <w:b/>
        </w:rPr>
      </w:pPr>
    </w:p>
    <w:p w14:paraId="51359BE6" w14:textId="77777777" w:rsidR="00604F27" w:rsidRDefault="00604F27">
      <w:pPr>
        <w:jc w:val="both"/>
      </w:pPr>
    </w:p>
    <w:p w14:paraId="10AA96A8" w14:textId="77777777" w:rsidR="00604F27" w:rsidRDefault="0003495F">
      <w:pPr>
        <w:ind w:right="4251"/>
        <w:jc w:val="both"/>
      </w:pPr>
      <w:bookmarkStart w:id="0" w:name="_Hlk38876657"/>
      <w:r>
        <w:t>О Порядке предоставления выплаты на обустройство мест захоронения лиц, принимавших участие в специальной военной операции</w:t>
      </w:r>
      <w:bookmarkEnd w:id="0"/>
    </w:p>
    <w:p w14:paraId="7B62652C" w14:textId="47287B77" w:rsidR="00604F27" w:rsidRDefault="00604F27">
      <w:pPr>
        <w:ind w:right="-1"/>
        <w:jc w:val="both"/>
      </w:pPr>
    </w:p>
    <w:p w14:paraId="77156E07" w14:textId="77777777" w:rsidR="008F5735" w:rsidRDefault="008F5735">
      <w:pPr>
        <w:ind w:right="-1"/>
        <w:jc w:val="both"/>
      </w:pPr>
    </w:p>
    <w:p w14:paraId="08D04764" w14:textId="1CD67F12" w:rsidR="00604F27" w:rsidRPr="005A260E" w:rsidRDefault="0003495F">
      <w:pPr>
        <w:ind w:firstLine="540"/>
        <w:jc w:val="both"/>
      </w:pPr>
      <w:r>
        <w:t xml:space="preserve">В соответствии с Федеральными законами от 12.01.1996 № 8-ФЗ «О погребении и похоронном деле», от 06.10.2003 № 131-ФЗ «Об общих принципах организации местного самоуправления в Российской Федерации», Законом Российской Федерации от 14.01.1993 № 4292-1 «Об увековечении памяти погибших при защите Отечества», руководствуясь </w:t>
      </w:r>
      <w:r w:rsidR="00F60253">
        <w:t xml:space="preserve">п. 15 р. 2 ст. 8 Устава сельского поселения «село </w:t>
      </w:r>
      <w:proofErr w:type="gramStart"/>
      <w:r w:rsidR="002B7D43">
        <w:t>Лесная</w:t>
      </w:r>
      <w:proofErr w:type="gramEnd"/>
      <w:r w:rsidR="00F60253">
        <w:t>»</w:t>
      </w:r>
      <w:r w:rsidR="005A260E">
        <w:t>,</w:t>
      </w:r>
    </w:p>
    <w:p w14:paraId="394F8B4A" w14:textId="77777777" w:rsidR="00604F27" w:rsidRDefault="00604F27">
      <w:pPr>
        <w:ind w:firstLine="540"/>
        <w:jc w:val="both"/>
      </w:pPr>
    </w:p>
    <w:p w14:paraId="407137CB" w14:textId="0248EDB0" w:rsidR="00EF3527" w:rsidRDefault="00EF3527" w:rsidP="00EF352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ПОСТАНОВЛЯЕТ:</w:t>
      </w:r>
    </w:p>
    <w:p w14:paraId="6D1B0E8F" w14:textId="77777777" w:rsidR="00604F27" w:rsidRDefault="00604F27">
      <w:pPr>
        <w:jc w:val="both"/>
      </w:pPr>
    </w:p>
    <w:p w14:paraId="420A7E3B" w14:textId="5CE24787" w:rsidR="00604F27" w:rsidRDefault="0003495F">
      <w:pPr>
        <w:ind w:firstLine="540"/>
        <w:jc w:val="both"/>
      </w:pPr>
      <w:r>
        <w:t xml:space="preserve">1. Утвердить Порядок предоставления выплаты на обустройство мест захоронения лиц, принимавших участие в специальной военной </w:t>
      </w:r>
      <w:r w:rsidR="008B01EF">
        <w:t xml:space="preserve">операции,  </w:t>
      </w:r>
      <w:r>
        <w:t xml:space="preserve">          согласно приложению к настоящему постановлению.</w:t>
      </w:r>
    </w:p>
    <w:p w14:paraId="2799880F" w14:textId="1BD1D9A3" w:rsidR="00604F27" w:rsidRDefault="0003495F">
      <w:pPr>
        <w:ind w:firstLine="540"/>
        <w:jc w:val="both"/>
      </w:pPr>
      <w:r>
        <w:t xml:space="preserve">2. </w:t>
      </w:r>
      <w:r w:rsidR="00EF3527" w:rsidRPr="008673FE">
        <w:t xml:space="preserve">Контроль за исполнением настоящего постановления возложить на </w:t>
      </w:r>
      <w:bookmarkStart w:id="1" w:name="_Hlk158279666"/>
      <w:r w:rsidR="002B7D43">
        <w:t>заместителя главы администрации</w:t>
      </w:r>
      <w:r w:rsidR="00EF3527" w:rsidRPr="008673FE">
        <w:t xml:space="preserve"> сельского поселения «село </w:t>
      </w:r>
      <w:proofErr w:type="gramStart"/>
      <w:r w:rsidR="002B7D43">
        <w:t>Лесная</w:t>
      </w:r>
      <w:proofErr w:type="gramEnd"/>
      <w:r w:rsidR="00EF3527" w:rsidRPr="008673FE">
        <w:t xml:space="preserve">» </w:t>
      </w:r>
      <w:bookmarkEnd w:id="1"/>
      <w:r w:rsidR="002B7D43">
        <w:t>Нестерову Антонину Андреевну.</w:t>
      </w:r>
    </w:p>
    <w:p w14:paraId="13388859" w14:textId="711F69B2" w:rsidR="00604F27" w:rsidRDefault="00EF3527">
      <w:pPr>
        <w:ind w:firstLine="540"/>
        <w:jc w:val="both"/>
      </w:pPr>
      <w:r>
        <w:t>3</w:t>
      </w:r>
      <w:r w:rsidR="0003495F">
        <w:t xml:space="preserve">. </w:t>
      </w:r>
      <w:r w:rsidR="00F60253" w:rsidRPr="00F60253">
        <w:t>Настоящее постановление вступает в силу после его официального опубликования</w:t>
      </w:r>
      <w:r w:rsidR="0003495F">
        <w:t>.</w:t>
      </w:r>
    </w:p>
    <w:p w14:paraId="7AD36D62" w14:textId="56EF0A1B" w:rsidR="00604F27" w:rsidRDefault="00604F27">
      <w:pPr>
        <w:jc w:val="both"/>
      </w:pPr>
    </w:p>
    <w:p w14:paraId="1C184B81" w14:textId="7854BA1B" w:rsidR="00604F27" w:rsidRDefault="00604F27">
      <w:pPr>
        <w:jc w:val="both"/>
      </w:pPr>
    </w:p>
    <w:p w14:paraId="09BBCBA8" w14:textId="2B6384F4" w:rsidR="008F5735" w:rsidRDefault="008F5735">
      <w:pPr>
        <w:jc w:val="both"/>
      </w:pPr>
      <w:bookmarkStart w:id="2" w:name="_GoBack"/>
      <w:bookmarkEnd w:id="2"/>
    </w:p>
    <w:tbl>
      <w:tblPr>
        <w:tblW w:w="10031" w:type="dxa"/>
        <w:tblLook w:val="01E0" w:firstRow="1" w:lastRow="1" w:firstColumn="1" w:lastColumn="1" w:noHBand="0" w:noVBand="0"/>
      </w:tblPr>
      <w:tblGrid>
        <w:gridCol w:w="4644"/>
        <w:gridCol w:w="5387"/>
      </w:tblGrid>
      <w:tr w:rsidR="00EF3527" w14:paraId="714F822E" w14:textId="77777777" w:rsidTr="00EF3527">
        <w:tc>
          <w:tcPr>
            <w:tcW w:w="4644" w:type="dxa"/>
            <w:hideMark/>
          </w:tcPr>
          <w:p w14:paraId="59A7ABB7" w14:textId="5B5CAFA6" w:rsidR="002B7D43" w:rsidRDefault="00EF3527" w:rsidP="002B7D43">
            <w:pPr>
              <w:widowControl w:val="0"/>
              <w:autoSpaceDE w:val="0"/>
              <w:autoSpaceDN w:val="0"/>
              <w:adjustRightInd w:val="0"/>
              <w:ind w:right="-143"/>
              <w:rPr>
                <w:szCs w:val="28"/>
              </w:rPr>
            </w:pPr>
            <w:bookmarkStart w:id="3" w:name="Par40"/>
            <w:bookmarkEnd w:id="3"/>
            <w:r w:rsidRPr="008F5735">
              <w:rPr>
                <w:szCs w:val="28"/>
              </w:rPr>
              <w:t xml:space="preserve">Глава </w:t>
            </w:r>
            <w:r w:rsidR="002B7D43">
              <w:rPr>
                <w:szCs w:val="28"/>
              </w:rPr>
              <w:t>администрации</w:t>
            </w:r>
          </w:p>
          <w:p w14:paraId="0DCB6C78" w14:textId="7237C4A1" w:rsidR="00EF3527" w:rsidRPr="002B7D43" w:rsidRDefault="002B7D43" w:rsidP="002B7D43">
            <w:pPr>
              <w:rPr>
                <w:szCs w:val="28"/>
              </w:rPr>
            </w:pPr>
            <w:r>
              <w:rPr>
                <w:szCs w:val="28"/>
              </w:rPr>
              <w:t xml:space="preserve">сельского поселения «село </w:t>
            </w:r>
            <w:proofErr w:type="gramStart"/>
            <w:r>
              <w:rPr>
                <w:szCs w:val="28"/>
              </w:rPr>
              <w:t>Лесная</w:t>
            </w:r>
            <w:proofErr w:type="gramEnd"/>
            <w:r>
              <w:rPr>
                <w:szCs w:val="28"/>
              </w:rPr>
              <w:t>»</w:t>
            </w:r>
          </w:p>
        </w:tc>
        <w:tc>
          <w:tcPr>
            <w:tcW w:w="5387" w:type="dxa"/>
          </w:tcPr>
          <w:p w14:paraId="10736FAA" w14:textId="77777777" w:rsidR="00EF3527" w:rsidRPr="008F5735" w:rsidRDefault="00EF3527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14:paraId="378F7A9D" w14:textId="5314395C" w:rsidR="00EF3527" w:rsidRPr="008F5735" w:rsidRDefault="00EF3527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8F5735">
              <w:rPr>
                <w:szCs w:val="28"/>
              </w:rPr>
              <w:t xml:space="preserve"> </w:t>
            </w:r>
            <w:r w:rsidR="002B7D43">
              <w:rPr>
                <w:szCs w:val="28"/>
              </w:rPr>
              <w:t>Е.А. Сиверина</w:t>
            </w:r>
          </w:p>
          <w:p w14:paraId="165FB92C" w14:textId="77777777" w:rsidR="00EF3527" w:rsidRPr="008F5735" w:rsidRDefault="00EF3527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</w:tr>
    </w:tbl>
    <w:p w14:paraId="6A5348F6" w14:textId="77777777" w:rsidR="00604F27" w:rsidRDefault="0003495F">
      <w:pPr>
        <w:jc w:val="right"/>
        <w:outlineLvl w:val="0"/>
        <w:rPr>
          <w:sz w:val="24"/>
        </w:rPr>
      </w:pPr>
      <w:r>
        <w:br w:type="page"/>
      </w:r>
    </w:p>
    <w:p w14:paraId="1822FA1C" w14:textId="77777777" w:rsidR="00604F27" w:rsidRDefault="00604F27">
      <w:pPr>
        <w:jc w:val="right"/>
        <w:outlineLvl w:val="0"/>
        <w:rPr>
          <w:sz w:val="24"/>
        </w:rPr>
      </w:pPr>
    </w:p>
    <w:p w14:paraId="2B4714C5" w14:textId="77777777" w:rsidR="00EF3527" w:rsidRDefault="00EF3527" w:rsidP="00EF3527">
      <w:pPr>
        <w:pStyle w:val="310"/>
        <w:tabs>
          <w:tab w:val="left" w:pos="0"/>
          <w:tab w:val="right" w:pos="9634"/>
        </w:tabs>
        <w:spacing w:after="0" w:line="240" w:lineRule="auto"/>
        <w:ind w:left="524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14:paraId="60F483C9" w14:textId="77777777" w:rsidR="00EF3527" w:rsidRDefault="00EF3527" w:rsidP="00EF3527">
      <w:pPr>
        <w:pStyle w:val="310"/>
        <w:tabs>
          <w:tab w:val="left" w:pos="0"/>
          <w:tab w:val="right" w:pos="9634"/>
        </w:tabs>
        <w:spacing w:after="0" w:line="240" w:lineRule="auto"/>
        <w:ind w:left="524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3D1213AC" w14:textId="16E67566" w:rsidR="00EF3527" w:rsidRDefault="002B7D43" w:rsidP="00EF3527">
      <w:pPr>
        <w:pStyle w:val="310"/>
        <w:tabs>
          <w:tab w:val="left" w:pos="0"/>
          <w:tab w:val="right" w:pos="9634"/>
        </w:tabs>
        <w:spacing w:after="0" w:line="240" w:lineRule="auto"/>
        <w:ind w:left="524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«село </w:t>
      </w:r>
      <w:proofErr w:type="gramStart"/>
      <w:r>
        <w:rPr>
          <w:rFonts w:ascii="Times New Roman" w:hAnsi="Times New Roman" w:cs="Times New Roman"/>
          <w:sz w:val="26"/>
          <w:szCs w:val="26"/>
        </w:rPr>
        <w:t>Лесная</w:t>
      </w:r>
      <w:proofErr w:type="gramEnd"/>
      <w:r>
        <w:rPr>
          <w:rFonts w:ascii="Times New Roman" w:hAnsi="Times New Roman" w:cs="Times New Roman"/>
          <w:sz w:val="26"/>
          <w:szCs w:val="26"/>
        </w:rPr>
        <w:t>»</w:t>
      </w:r>
    </w:p>
    <w:p w14:paraId="79897710" w14:textId="44644326" w:rsidR="00EF3527" w:rsidRDefault="00EF3527" w:rsidP="00EF3527">
      <w:pPr>
        <w:pStyle w:val="310"/>
        <w:tabs>
          <w:tab w:val="left" w:pos="0"/>
          <w:tab w:val="right" w:pos="9634"/>
        </w:tabs>
        <w:spacing w:after="0" w:line="240" w:lineRule="auto"/>
        <w:ind w:left="524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2B7D43">
        <w:rPr>
          <w:rFonts w:ascii="Times New Roman" w:hAnsi="Times New Roman" w:cs="Times New Roman"/>
          <w:sz w:val="26"/>
          <w:szCs w:val="26"/>
        </w:rPr>
        <w:t>11.04</w:t>
      </w:r>
      <w:r>
        <w:rPr>
          <w:rFonts w:ascii="Times New Roman" w:hAnsi="Times New Roman" w:cs="Times New Roman"/>
          <w:sz w:val="26"/>
          <w:szCs w:val="26"/>
        </w:rPr>
        <w:t>.202</w:t>
      </w:r>
      <w:r w:rsidRPr="002B7D4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2B7D43">
        <w:rPr>
          <w:rFonts w:ascii="Times New Roman" w:hAnsi="Times New Roman" w:cs="Times New Roman"/>
          <w:sz w:val="26"/>
          <w:szCs w:val="26"/>
        </w:rPr>
        <w:t>06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9A988E4" w14:textId="77777777" w:rsidR="00EF3527" w:rsidRDefault="00EF3527" w:rsidP="00EF3527">
      <w:pPr>
        <w:pStyle w:val="310"/>
        <w:shd w:val="clear" w:color="auto" w:fill="auto"/>
        <w:tabs>
          <w:tab w:val="left" w:pos="0"/>
          <w:tab w:val="right" w:pos="9634"/>
        </w:tabs>
        <w:spacing w:after="0" w:line="240" w:lineRule="auto"/>
        <w:ind w:left="5249"/>
        <w:rPr>
          <w:rFonts w:ascii="Times New Roman" w:hAnsi="Times New Roman" w:cs="Times New Roman"/>
          <w:sz w:val="26"/>
          <w:szCs w:val="26"/>
        </w:rPr>
      </w:pPr>
    </w:p>
    <w:p w14:paraId="03FD587D" w14:textId="77777777" w:rsidR="00604F27" w:rsidRDefault="00604F27">
      <w:pPr>
        <w:jc w:val="both"/>
      </w:pPr>
    </w:p>
    <w:p w14:paraId="29385BE0" w14:textId="77777777" w:rsidR="00604F27" w:rsidRDefault="00604F27">
      <w:pPr>
        <w:jc w:val="both"/>
      </w:pPr>
    </w:p>
    <w:p w14:paraId="72295725" w14:textId="77777777" w:rsidR="00604F27" w:rsidRDefault="0003495F">
      <w:pPr>
        <w:jc w:val="center"/>
        <w:rPr>
          <w:b/>
        </w:rPr>
      </w:pPr>
      <w:r>
        <w:rPr>
          <w:b/>
        </w:rPr>
        <w:t>ПОРЯДОК</w:t>
      </w:r>
    </w:p>
    <w:p w14:paraId="37011E2D" w14:textId="77777777" w:rsidR="00604F27" w:rsidRDefault="0003495F">
      <w:pPr>
        <w:jc w:val="center"/>
      </w:pPr>
      <w:r>
        <w:t>предоставления выплаты на обустройство мест захоронения лиц,</w:t>
      </w:r>
    </w:p>
    <w:p w14:paraId="40EF8861" w14:textId="77777777" w:rsidR="00604F27" w:rsidRDefault="0003495F">
      <w:pPr>
        <w:jc w:val="center"/>
      </w:pPr>
      <w:proofErr w:type="gramStart"/>
      <w:r>
        <w:t>принимавших</w:t>
      </w:r>
      <w:proofErr w:type="gramEnd"/>
      <w:r>
        <w:t xml:space="preserve"> участие в специальной военной операции</w:t>
      </w:r>
    </w:p>
    <w:p w14:paraId="404FB785" w14:textId="77777777" w:rsidR="00604F27" w:rsidRDefault="00604F27">
      <w:pPr>
        <w:jc w:val="center"/>
      </w:pPr>
    </w:p>
    <w:p w14:paraId="4D4051B1" w14:textId="77777777" w:rsidR="00604F27" w:rsidRDefault="0003495F">
      <w:pPr>
        <w:pStyle w:val="a3"/>
        <w:numPr>
          <w:ilvl w:val="0"/>
          <w:numId w:val="1"/>
        </w:numPr>
        <w:jc w:val="center"/>
        <w:rPr>
          <w:b/>
        </w:rPr>
      </w:pPr>
      <w:r>
        <w:rPr>
          <w:b/>
        </w:rPr>
        <w:t>Общие положения</w:t>
      </w:r>
    </w:p>
    <w:p w14:paraId="378ACE1D" w14:textId="77777777" w:rsidR="00604F27" w:rsidRDefault="00604F27">
      <w:pPr>
        <w:pStyle w:val="a3"/>
        <w:rPr>
          <w:b/>
        </w:rPr>
      </w:pPr>
    </w:p>
    <w:p w14:paraId="63120E11" w14:textId="77777777" w:rsidR="00604F27" w:rsidRDefault="0003495F">
      <w:pPr>
        <w:ind w:firstLine="709"/>
        <w:jc w:val="both"/>
      </w:pPr>
      <w:r>
        <w:t xml:space="preserve">1. </w:t>
      </w:r>
      <w:proofErr w:type="gramStart"/>
      <w:r>
        <w:t>Порядок предоставления выплаты на обустройство мест захоронения лиц, принимавших участие в специальной военной операции (далее – Порядок), разработан в соответствии с Федеральными законами от 12.01.1996 № 8-ФЗ                  «О погребении и похоронном деле», от 06.10.2003 № 131-ФЗ «Об общих принципах организации местного самоуправления в Российской Федерации», Законом Российской Федерации от 14.01.1993 № 4292-1 «Об увековечении памяти погибших при защите Отечества», устанавливает порядок и условия предоставления</w:t>
      </w:r>
      <w:proofErr w:type="gramEnd"/>
      <w:r>
        <w:t xml:space="preserve"> указанной выплаты.</w:t>
      </w:r>
    </w:p>
    <w:p w14:paraId="46B292B8" w14:textId="4060AAAA" w:rsidR="00604F27" w:rsidRDefault="0003495F">
      <w:pPr>
        <w:ind w:firstLine="709"/>
        <w:jc w:val="both"/>
      </w:pPr>
      <w:r>
        <w:t>2. Администрации</w:t>
      </w:r>
      <w:r w:rsidR="00EF3527" w:rsidRPr="00EF3527">
        <w:t xml:space="preserve"> </w:t>
      </w:r>
      <w:r w:rsidR="00AB4C28">
        <w:t xml:space="preserve">сельского поселения «село </w:t>
      </w:r>
      <w:proofErr w:type="gramStart"/>
      <w:r w:rsidR="00AB4C28">
        <w:t>Лесная</w:t>
      </w:r>
      <w:proofErr w:type="gramEnd"/>
      <w:r w:rsidR="00AB4C28">
        <w:t>» является</w:t>
      </w:r>
      <w:r>
        <w:t xml:space="preserve"> уполномоченным на предоставление выплаты на обустройство мест захоронения лиц, принимавших участие </w:t>
      </w:r>
      <w:r w:rsidR="00AB4C28">
        <w:t xml:space="preserve">в специальной военной операции. (Далее </w:t>
      </w:r>
      <w:r w:rsidR="008B01EF">
        <w:t>Администрация</w:t>
      </w:r>
      <w:r w:rsidR="00AB4C28">
        <w:t>).</w:t>
      </w:r>
    </w:p>
    <w:p w14:paraId="4BB36FF0" w14:textId="77777777" w:rsidR="00604F27" w:rsidRDefault="0003495F">
      <w:pPr>
        <w:ind w:firstLine="709"/>
        <w:jc w:val="both"/>
      </w:pPr>
      <w:r>
        <w:t>3. Для целей настоящего Порядка применяются следующие основные понятия:</w:t>
      </w:r>
    </w:p>
    <w:p w14:paraId="3DDA34E3" w14:textId="5BDC2A8F" w:rsidR="00604F27" w:rsidRDefault="00A07A73">
      <w:pPr>
        <w:pStyle w:val="ConsPlusTitle"/>
        <w:ind w:firstLine="709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</w:t>
      </w:r>
      <w:r w:rsidR="0003495F">
        <w:rPr>
          <w:rFonts w:ascii="Times New Roman" w:hAnsi="Times New Roman"/>
          <w:b w:val="0"/>
          <w:sz w:val="28"/>
        </w:rPr>
        <w:t>1</w:t>
      </w:r>
      <w:r w:rsidR="00EF3527">
        <w:rPr>
          <w:rFonts w:ascii="Times New Roman" w:hAnsi="Times New Roman"/>
          <w:b w:val="0"/>
          <w:sz w:val="28"/>
        </w:rPr>
        <w:t>.</w:t>
      </w:r>
      <w:r w:rsidR="0003495F">
        <w:rPr>
          <w:rFonts w:ascii="Times New Roman" w:hAnsi="Times New Roman"/>
          <w:b w:val="0"/>
          <w:sz w:val="28"/>
        </w:rPr>
        <w:t xml:space="preserve"> место захоронения участника </w:t>
      </w:r>
      <w:r w:rsidR="008E55CE">
        <w:rPr>
          <w:rFonts w:ascii="Times New Roman" w:hAnsi="Times New Roman"/>
          <w:b w:val="0"/>
          <w:sz w:val="28"/>
        </w:rPr>
        <w:t>специальной военной операции</w:t>
      </w:r>
      <w:r w:rsidR="0003495F">
        <w:rPr>
          <w:rFonts w:ascii="Times New Roman" w:hAnsi="Times New Roman"/>
          <w:b w:val="0"/>
          <w:sz w:val="28"/>
        </w:rPr>
        <w:t xml:space="preserve"> - место погребения лица, указанного в пункт</w:t>
      </w:r>
      <w:r w:rsidR="008E55CE">
        <w:rPr>
          <w:rFonts w:ascii="Times New Roman" w:hAnsi="Times New Roman"/>
          <w:b w:val="0"/>
          <w:sz w:val="28"/>
        </w:rPr>
        <w:t>ах</w:t>
      </w:r>
      <w:r w:rsidR="0003495F">
        <w:rPr>
          <w:rFonts w:ascii="Times New Roman" w:hAnsi="Times New Roman"/>
          <w:b w:val="0"/>
          <w:sz w:val="28"/>
        </w:rPr>
        <w:t xml:space="preserve"> 1 и 3 статьи 11 Федерального закона от 12.01.1996 № 8-ФЗ «О погребении и похоронном деле», принимавшего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– участник СВО);</w:t>
      </w:r>
    </w:p>
    <w:p w14:paraId="772BB51D" w14:textId="0E35D9FD" w:rsidR="00604F27" w:rsidRDefault="00A07A73">
      <w:pPr>
        <w:ind w:firstLine="709"/>
        <w:jc w:val="both"/>
      </w:pPr>
      <w:r>
        <w:t>3.</w:t>
      </w:r>
      <w:r w:rsidR="0003495F">
        <w:t>2</w:t>
      </w:r>
      <w:r w:rsidR="00EF3527">
        <w:t>.</w:t>
      </w:r>
      <w:r w:rsidR="0003495F">
        <w:t xml:space="preserve"> обустройство места захоронения участника СВО – установка памятных знаков, надгробий, памятников, других мемориальных сооружений, ограждений и иных элементов</w:t>
      </w:r>
      <w:r w:rsidR="008E55CE">
        <w:t>;</w:t>
      </w:r>
    </w:p>
    <w:p w14:paraId="47CB366A" w14:textId="7E0749F7" w:rsidR="00A07A73" w:rsidRDefault="00A07A73" w:rsidP="00A07A73">
      <w:pPr>
        <w:ind w:firstLine="709"/>
        <w:jc w:val="both"/>
      </w:pPr>
      <w:r>
        <w:t>3.</w:t>
      </w:r>
      <w:r w:rsidR="0003495F">
        <w:t>3</w:t>
      </w:r>
      <w:r w:rsidR="00EF3527">
        <w:t>.</w:t>
      </w:r>
      <w:r w:rsidR="0003495F">
        <w:t xml:space="preserve"> выплата – компенсация части расходов (включая поставку, услуги и работы) на обустройство места захоронения участника СВО, расположенного на территории </w:t>
      </w:r>
      <w:r w:rsidR="00EF3527" w:rsidRPr="00EF3527">
        <w:rPr>
          <w:rStyle w:val="1"/>
          <w:color w:val="auto"/>
        </w:rPr>
        <w:t>муниципального образов</w:t>
      </w:r>
      <w:r w:rsidR="00AB4C28">
        <w:rPr>
          <w:rStyle w:val="1"/>
          <w:color w:val="auto"/>
        </w:rPr>
        <w:t>ания сельского поселения «село Лесная</w:t>
      </w:r>
      <w:r w:rsidR="00EF3527" w:rsidRPr="00EF3527">
        <w:rPr>
          <w:rStyle w:val="1"/>
          <w:color w:val="auto"/>
        </w:rPr>
        <w:t>»</w:t>
      </w:r>
      <w:r w:rsidR="0003495F">
        <w:t xml:space="preserve">, предоставляемая из бюджета </w:t>
      </w:r>
      <w:r w:rsidRPr="00EF3527">
        <w:rPr>
          <w:rStyle w:val="1"/>
          <w:color w:val="auto"/>
        </w:rPr>
        <w:t xml:space="preserve">сельского поселения «село </w:t>
      </w:r>
      <w:r w:rsidR="00AB4C28">
        <w:rPr>
          <w:rStyle w:val="1"/>
          <w:color w:val="auto"/>
        </w:rPr>
        <w:t>Лесная</w:t>
      </w:r>
      <w:r w:rsidRPr="00EF3527">
        <w:rPr>
          <w:rStyle w:val="1"/>
          <w:color w:val="auto"/>
        </w:rPr>
        <w:t>»</w:t>
      </w:r>
      <w:r>
        <w:rPr>
          <w:rStyle w:val="1"/>
          <w:color w:val="auto"/>
        </w:rPr>
        <w:t xml:space="preserve"> </w:t>
      </w:r>
      <w:r w:rsidR="0003495F">
        <w:t>(далее – выплата).</w:t>
      </w:r>
    </w:p>
    <w:p w14:paraId="47CC733F" w14:textId="3D9A491D" w:rsidR="00A07A73" w:rsidRDefault="0003495F" w:rsidP="00A07A73">
      <w:pPr>
        <w:ind w:firstLine="709"/>
        <w:jc w:val="both"/>
      </w:pPr>
      <w:r>
        <w:t xml:space="preserve">4. </w:t>
      </w:r>
      <w:proofErr w:type="gramStart"/>
      <w:r>
        <w:t>В соответствии с настоящим Порядком выплата предоставляется одному из следующих лиц: супруге (супругу), близкому родственнику, иному</w:t>
      </w:r>
      <w:r w:rsidR="00A07A73">
        <w:t xml:space="preserve"> </w:t>
      </w:r>
      <w:r>
        <w:t>родственнику,</w:t>
      </w:r>
      <w:r w:rsidR="00A07A73">
        <w:t xml:space="preserve"> </w:t>
      </w:r>
      <w:r>
        <w:t xml:space="preserve">законному представителю или иному лицу, взявшему на себя обязанность осуществить обустройство места захоронения участника СВО и не </w:t>
      </w:r>
      <w:r w:rsidR="005A260E">
        <w:lastRenderedPageBreak/>
        <w:t>воспользовавшемуся</w:t>
      </w:r>
      <w:r>
        <w:t xml:space="preserve"> правом на обустройство (благоустройство) места захоронения участника СВО по стандарту, утвержденному </w:t>
      </w:r>
      <w:r w:rsidR="005A260E">
        <w:t>распоряжением Губернатора Камчатского края от 31.07.2023 № 512-Р «</w:t>
      </w:r>
      <w:r w:rsidR="005A260E" w:rsidRPr="002E7A89">
        <w:t>Об установлении стандартов благоустройства воинских захоронений в</w:t>
      </w:r>
      <w:proofErr w:type="gramEnd"/>
      <w:r w:rsidR="005A260E" w:rsidRPr="002E7A89">
        <w:t xml:space="preserve"> Камчатском крае</w:t>
      </w:r>
      <w:r w:rsidR="005A260E">
        <w:t>» (дале</w:t>
      </w:r>
      <w:proofErr w:type="gramStart"/>
      <w:r w:rsidR="005A260E">
        <w:t>е-</w:t>
      </w:r>
      <w:proofErr w:type="gramEnd"/>
      <w:r w:rsidR="005A260E">
        <w:t xml:space="preserve"> Распоряжение)</w:t>
      </w:r>
      <w:r>
        <w:t xml:space="preserve">, </w:t>
      </w:r>
      <w:r w:rsidR="008E55CE">
        <w:t xml:space="preserve">на территории муниципального образования сельского поселения «село </w:t>
      </w:r>
      <w:r w:rsidR="008B01EF">
        <w:t>Лесная</w:t>
      </w:r>
      <w:r w:rsidR="008E55CE">
        <w:t>»</w:t>
      </w:r>
      <w:r>
        <w:t>, обратившемуся за выплатой не ранее чем через 6 месяцев со дня погребения участника СВО и не позднее 36 месяцев со дня указанного события.</w:t>
      </w:r>
    </w:p>
    <w:p w14:paraId="63AD932D" w14:textId="1A33C7EE" w:rsidR="00604F27" w:rsidRDefault="0003495F" w:rsidP="00A07A73">
      <w:pPr>
        <w:ind w:firstLine="709"/>
        <w:jc w:val="both"/>
      </w:pPr>
      <w:r>
        <w:t>5. Выплата предоставляется лицам, указанным в части 4 настоящего Порядка,</w:t>
      </w:r>
      <w:r>
        <w:rPr>
          <w:rStyle w:val="1"/>
        </w:rPr>
        <w:t xml:space="preserve"> </w:t>
      </w:r>
      <w:proofErr w:type="spellStart"/>
      <w:r>
        <w:rPr>
          <w:rStyle w:val="1"/>
        </w:rPr>
        <w:t>единоразово</w:t>
      </w:r>
      <w:proofErr w:type="spellEnd"/>
      <w:r>
        <w:rPr>
          <w:rStyle w:val="1"/>
        </w:rPr>
        <w:t xml:space="preserve"> по фактически</w:t>
      </w:r>
      <w:r>
        <w:t xml:space="preserve">м затратам, подтвержденным соответствующими документами, в денежной форме в размере, не превышающем </w:t>
      </w:r>
      <w:r w:rsidR="00A07A73">
        <w:t>300</w:t>
      </w:r>
      <w:r>
        <w:t> 000,00 (</w:t>
      </w:r>
      <w:r w:rsidR="00A07A73">
        <w:t>триста тысяч</w:t>
      </w:r>
      <w:r>
        <w:t>) рублей.</w:t>
      </w:r>
    </w:p>
    <w:p w14:paraId="14F41538" w14:textId="77777777" w:rsidR="00604F27" w:rsidRDefault="0003495F">
      <w:pPr>
        <w:ind w:firstLine="709"/>
        <w:jc w:val="both"/>
      </w:pPr>
      <w:r>
        <w:t>6. Выплата предоставляется в целях компенсации части расходов, понесенных Заявителем в связи с обустройством места захоронения участника СВО, на поставку товаров, оказание услуг, выполнение работ по следующим позициям:</w:t>
      </w:r>
    </w:p>
    <w:p w14:paraId="72DEC016" w14:textId="50E038BE" w:rsidR="00604F27" w:rsidRDefault="00A07A73">
      <w:pPr>
        <w:ind w:firstLine="709"/>
        <w:jc w:val="both"/>
      </w:pPr>
      <w:r>
        <w:t>6.</w:t>
      </w:r>
      <w:r w:rsidR="0003495F">
        <w:t>1</w:t>
      </w:r>
      <w:r>
        <w:t>.</w:t>
      </w:r>
      <w:r w:rsidR="0003495F">
        <w:t xml:space="preserve"> мемориальное сооружение (стела, подставка под стелу, надгробие, могильная плита, постамент и т.п.);</w:t>
      </w:r>
    </w:p>
    <w:p w14:paraId="667BF56A" w14:textId="6DCFBEEE" w:rsidR="00604F27" w:rsidRDefault="00A07A73">
      <w:pPr>
        <w:ind w:firstLine="709"/>
        <w:jc w:val="both"/>
      </w:pPr>
      <w:r>
        <w:t>6.</w:t>
      </w:r>
      <w:r w:rsidR="0003495F">
        <w:t>2</w:t>
      </w:r>
      <w:r>
        <w:t>.</w:t>
      </w:r>
      <w:r w:rsidR="0003495F">
        <w:t xml:space="preserve"> фундамент;</w:t>
      </w:r>
    </w:p>
    <w:p w14:paraId="3C82D33A" w14:textId="641BE5C2" w:rsidR="00604F27" w:rsidRDefault="00A07A73">
      <w:pPr>
        <w:ind w:firstLine="709"/>
        <w:jc w:val="both"/>
      </w:pPr>
      <w:r>
        <w:t>6.</w:t>
      </w:r>
      <w:r w:rsidR="0003495F">
        <w:t>3</w:t>
      </w:r>
      <w:r>
        <w:t>.</w:t>
      </w:r>
      <w:r w:rsidR="0003495F">
        <w:t xml:space="preserve"> замощение места захоронения (тротуарная плитка, бордюр, мрамор и т.п.);</w:t>
      </w:r>
    </w:p>
    <w:p w14:paraId="01EE2B3F" w14:textId="092101F7" w:rsidR="00604F27" w:rsidRDefault="00A07A73">
      <w:pPr>
        <w:ind w:firstLine="709"/>
        <w:jc w:val="both"/>
      </w:pPr>
      <w:r>
        <w:t>6.</w:t>
      </w:r>
      <w:r w:rsidR="0003495F">
        <w:t>4</w:t>
      </w:r>
      <w:r>
        <w:t>.</w:t>
      </w:r>
      <w:r w:rsidR="0003495F">
        <w:t xml:space="preserve"> оградка по периметру места захоронения;</w:t>
      </w:r>
    </w:p>
    <w:p w14:paraId="28FDB4D4" w14:textId="6CF41E83" w:rsidR="00604F27" w:rsidRDefault="00A07A73">
      <w:pPr>
        <w:ind w:firstLine="709"/>
        <w:jc w:val="both"/>
      </w:pPr>
      <w:r>
        <w:t>6.</w:t>
      </w:r>
      <w:r w:rsidR="0003495F">
        <w:t>5</w:t>
      </w:r>
      <w:r>
        <w:t>.</w:t>
      </w:r>
      <w:r w:rsidR="0003495F">
        <w:t xml:space="preserve"> подставки для возможности размещения флага;</w:t>
      </w:r>
    </w:p>
    <w:p w14:paraId="280EF18D" w14:textId="7470A777" w:rsidR="00604F27" w:rsidRDefault="0003495F">
      <w:pPr>
        <w:ind w:firstLine="709"/>
        <w:jc w:val="both"/>
      </w:pPr>
      <w:r>
        <w:t>6</w:t>
      </w:r>
      <w:r w:rsidR="00A07A73">
        <w:t>.6.</w:t>
      </w:r>
      <w:r>
        <w:t xml:space="preserve"> вазоны для цветов.</w:t>
      </w:r>
    </w:p>
    <w:p w14:paraId="6055721B" w14:textId="26C8BCFF" w:rsidR="00604F27" w:rsidRDefault="0003495F">
      <w:pPr>
        <w:ind w:firstLine="709"/>
        <w:jc w:val="both"/>
      </w:pPr>
      <w:r>
        <w:t xml:space="preserve">7. Выплата производится вне зависимости от иных видов выплат, установленных законодательством Российской Федерации, за исключением выплаты на обустройство места захоронения участника СВО по стандарту, утвержденному </w:t>
      </w:r>
      <w:bookmarkStart w:id="4" w:name="_Hlk158303372"/>
      <w:r w:rsidR="002E7A89">
        <w:t>распоряжением Губернатора Камчатского края от 31.07.2023 № 512-Р «</w:t>
      </w:r>
      <w:r w:rsidR="002E7A89" w:rsidRPr="002E7A89">
        <w:t>Об установлении стандартов благоустройства воинских захоронений в Камчатском крае</w:t>
      </w:r>
      <w:r w:rsidR="002E7A89">
        <w:t>»</w:t>
      </w:r>
      <w:r w:rsidR="00FA0137">
        <w:t xml:space="preserve"> (дале</w:t>
      </w:r>
      <w:proofErr w:type="gramStart"/>
      <w:r w:rsidR="00FA0137">
        <w:t>е-</w:t>
      </w:r>
      <w:proofErr w:type="gramEnd"/>
      <w:r w:rsidR="00FA0137">
        <w:t xml:space="preserve"> Распоряжение)</w:t>
      </w:r>
      <w:bookmarkEnd w:id="4"/>
      <w:r>
        <w:t xml:space="preserve">, за счет средств бюджета </w:t>
      </w:r>
      <w:bookmarkStart w:id="5" w:name="_Hlk158283762"/>
      <w:r w:rsidR="002E7A89">
        <w:t>сельско</w:t>
      </w:r>
      <w:r w:rsidR="008B01EF">
        <w:t>го</w:t>
      </w:r>
      <w:r w:rsidR="002E7A89">
        <w:t xml:space="preserve"> поселени</w:t>
      </w:r>
      <w:r w:rsidR="008B01EF">
        <w:t>я</w:t>
      </w:r>
      <w:r w:rsidR="002E7A89">
        <w:t xml:space="preserve"> «село </w:t>
      </w:r>
      <w:r w:rsidR="00AB4C28">
        <w:t>Лесная</w:t>
      </w:r>
      <w:r w:rsidR="002E7A89">
        <w:t>»</w:t>
      </w:r>
      <w:bookmarkEnd w:id="5"/>
      <w:r>
        <w:t>.</w:t>
      </w:r>
      <w:r w:rsidR="002E7A89">
        <w:t xml:space="preserve"> </w:t>
      </w:r>
    </w:p>
    <w:p w14:paraId="49076560" w14:textId="77777777" w:rsidR="00604F27" w:rsidRDefault="0003495F">
      <w:pPr>
        <w:ind w:firstLine="709"/>
        <w:jc w:val="both"/>
      </w:pPr>
      <w:r>
        <w:t>8. При принятии решения о предоставлении выплаты не учитывается уровень дохода Заявителя.</w:t>
      </w:r>
    </w:p>
    <w:p w14:paraId="3BC8FF79" w14:textId="5DEA5627" w:rsidR="00604F27" w:rsidRDefault="0003495F">
      <w:pPr>
        <w:ind w:firstLine="709"/>
        <w:jc w:val="both"/>
      </w:pPr>
      <w:r>
        <w:t xml:space="preserve">9. Выплата предоставляется в пределах бюджетных ассигнований, предусмотренных в бюджете </w:t>
      </w:r>
      <w:r w:rsidR="002E7A89">
        <w:t>сельско</w:t>
      </w:r>
      <w:r w:rsidR="008B01EF">
        <w:t>го</w:t>
      </w:r>
      <w:r w:rsidR="002E7A89">
        <w:t xml:space="preserve"> поселени</w:t>
      </w:r>
      <w:r w:rsidR="008B01EF">
        <w:t>я</w:t>
      </w:r>
      <w:r w:rsidR="002E7A89">
        <w:t xml:space="preserve"> «село </w:t>
      </w:r>
      <w:r w:rsidR="00AB4C28">
        <w:t>Лесная</w:t>
      </w:r>
      <w:r w:rsidR="002E7A89">
        <w:t xml:space="preserve">» </w:t>
      </w:r>
      <w:r>
        <w:t>на текущий финансовый год (текущий финансовый год и плановый период) на реализацию соответствующего программного мероприятия муниципальной программы.</w:t>
      </w:r>
    </w:p>
    <w:p w14:paraId="28FD9881" w14:textId="1F0DEC5E" w:rsidR="00604F27" w:rsidRDefault="00604F27">
      <w:pPr>
        <w:ind w:firstLine="539"/>
        <w:jc w:val="both"/>
      </w:pPr>
    </w:p>
    <w:p w14:paraId="743198A7" w14:textId="2DBA3BF3" w:rsidR="00E35842" w:rsidRDefault="00E35842">
      <w:pPr>
        <w:ind w:firstLine="539"/>
        <w:jc w:val="both"/>
      </w:pPr>
    </w:p>
    <w:p w14:paraId="5C9AA7BA" w14:textId="77777777" w:rsidR="00E35842" w:rsidRDefault="00E35842">
      <w:pPr>
        <w:ind w:firstLine="539"/>
        <w:jc w:val="both"/>
      </w:pPr>
    </w:p>
    <w:p w14:paraId="23D054A6" w14:textId="77777777" w:rsidR="00604F27" w:rsidRDefault="0003495F">
      <w:pPr>
        <w:pStyle w:val="a3"/>
        <w:widowControl w:val="0"/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Порядок предоставления Выплаты </w:t>
      </w:r>
    </w:p>
    <w:p w14:paraId="0A4C183C" w14:textId="77777777" w:rsidR="00604F27" w:rsidRDefault="00604F27">
      <w:pPr>
        <w:widowControl w:val="0"/>
        <w:ind w:firstLine="709"/>
        <w:jc w:val="center"/>
      </w:pPr>
    </w:p>
    <w:p w14:paraId="244A648E" w14:textId="14F62827" w:rsidR="00604F27" w:rsidRPr="002E7A89" w:rsidRDefault="0003495F" w:rsidP="002E7A89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10. Для получения выплаты лицо, из числа </w:t>
      </w:r>
      <w:proofErr w:type="gramStart"/>
      <w:r>
        <w:rPr>
          <w:rFonts w:ascii="Times New Roman" w:hAnsi="Times New Roman"/>
          <w:sz w:val="28"/>
        </w:rPr>
        <w:t>указанных</w:t>
      </w:r>
      <w:proofErr w:type="gramEnd"/>
      <w:r>
        <w:rPr>
          <w:rFonts w:ascii="Times New Roman" w:hAnsi="Times New Roman"/>
          <w:sz w:val="28"/>
        </w:rPr>
        <w:t xml:space="preserve"> в части 4 настоящего Порядка, подает в </w:t>
      </w:r>
      <w:r w:rsidR="00AB4C28">
        <w:rPr>
          <w:rStyle w:val="1"/>
          <w:color w:val="auto"/>
        </w:rPr>
        <w:t>Администрацию</w:t>
      </w:r>
      <w:r w:rsidR="002E7A89" w:rsidRPr="002E7A89">
        <w:rPr>
          <w:rStyle w:val="1"/>
          <w:color w:val="auto"/>
        </w:rPr>
        <w:t xml:space="preserve"> </w:t>
      </w:r>
      <w:r w:rsidRPr="002E7A89">
        <w:rPr>
          <w:rFonts w:ascii="Times New Roman" w:hAnsi="Times New Roman"/>
          <w:color w:val="auto"/>
          <w:sz w:val="28"/>
        </w:rPr>
        <w:t xml:space="preserve">по адресу: </w:t>
      </w:r>
      <w:r w:rsidR="00AB4C28">
        <w:rPr>
          <w:rFonts w:ascii="Times New Roman" w:hAnsi="Times New Roman"/>
          <w:color w:val="auto"/>
          <w:sz w:val="28"/>
        </w:rPr>
        <w:t>Камчатский край</w:t>
      </w:r>
      <w:r w:rsidR="002E7A89" w:rsidRPr="002E7A89">
        <w:rPr>
          <w:rFonts w:ascii="Times New Roman" w:hAnsi="Times New Roman"/>
          <w:color w:val="auto"/>
          <w:sz w:val="28"/>
        </w:rPr>
        <w:t xml:space="preserve">, </w:t>
      </w:r>
      <w:proofErr w:type="gramStart"/>
      <w:r w:rsidR="002E7A89" w:rsidRPr="002E7A89">
        <w:rPr>
          <w:rFonts w:ascii="Times New Roman" w:hAnsi="Times New Roman"/>
          <w:color w:val="auto"/>
          <w:sz w:val="28"/>
        </w:rPr>
        <w:t>с</w:t>
      </w:r>
      <w:proofErr w:type="gramEnd"/>
      <w:r w:rsidR="002E7A89" w:rsidRPr="002E7A89">
        <w:rPr>
          <w:rFonts w:ascii="Times New Roman" w:hAnsi="Times New Roman"/>
          <w:color w:val="auto"/>
          <w:sz w:val="28"/>
        </w:rPr>
        <w:t xml:space="preserve">. </w:t>
      </w:r>
      <w:proofErr w:type="gramStart"/>
      <w:r w:rsidR="00AB4C28">
        <w:rPr>
          <w:rFonts w:ascii="Times New Roman" w:hAnsi="Times New Roman"/>
          <w:color w:val="auto"/>
          <w:sz w:val="28"/>
        </w:rPr>
        <w:t>Лесная</w:t>
      </w:r>
      <w:proofErr w:type="gramEnd"/>
      <w:r w:rsidR="002E7A89" w:rsidRPr="002E7A89">
        <w:rPr>
          <w:rFonts w:ascii="Times New Roman" w:hAnsi="Times New Roman"/>
          <w:color w:val="auto"/>
          <w:sz w:val="28"/>
        </w:rPr>
        <w:t xml:space="preserve">, ул. </w:t>
      </w:r>
      <w:r w:rsidR="00AB4C28">
        <w:rPr>
          <w:rFonts w:ascii="Times New Roman" w:hAnsi="Times New Roman"/>
          <w:color w:val="auto"/>
          <w:sz w:val="28"/>
        </w:rPr>
        <w:t>Депутатская</w:t>
      </w:r>
      <w:r w:rsidR="002E7A89" w:rsidRPr="002E7A89">
        <w:rPr>
          <w:rFonts w:ascii="Times New Roman" w:hAnsi="Times New Roman"/>
          <w:color w:val="auto"/>
          <w:sz w:val="28"/>
        </w:rPr>
        <w:t xml:space="preserve">, </w:t>
      </w:r>
      <w:r w:rsidR="00AB4C28">
        <w:rPr>
          <w:rFonts w:ascii="Times New Roman" w:hAnsi="Times New Roman"/>
          <w:color w:val="auto"/>
          <w:sz w:val="28"/>
        </w:rPr>
        <w:t xml:space="preserve">д. </w:t>
      </w:r>
      <w:r w:rsidR="002E7A89" w:rsidRPr="002E7A89">
        <w:rPr>
          <w:rFonts w:ascii="Times New Roman" w:hAnsi="Times New Roman"/>
          <w:color w:val="auto"/>
          <w:sz w:val="28"/>
        </w:rPr>
        <w:t xml:space="preserve">7, Тел. (841537) </w:t>
      </w:r>
      <w:r w:rsidR="00AB4C28">
        <w:rPr>
          <w:rFonts w:ascii="Times New Roman" w:hAnsi="Times New Roman"/>
          <w:color w:val="auto"/>
          <w:sz w:val="28"/>
        </w:rPr>
        <w:t>20-0-</w:t>
      </w:r>
      <w:r w:rsidR="008B01EF">
        <w:rPr>
          <w:rFonts w:ascii="Times New Roman" w:hAnsi="Times New Roman"/>
          <w:color w:val="auto"/>
          <w:sz w:val="28"/>
        </w:rPr>
        <w:t>19</w:t>
      </w:r>
      <w:r w:rsidR="008B01EF" w:rsidRPr="002E7A89">
        <w:rPr>
          <w:rFonts w:ascii="Times New Roman" w:hAnsi="Times New Roman"/>
          <w:color w:val="auto"/>
          <w:sz w:val="28"/>
        </w:rPr>
        <w:t>, эл</w:t>
      </w:r>
      <w:r w:rsidR="002E7A89" w:rsidRPr="002E7A89">
        <w:rPr>
          <w:rFonts w:ascii="Times New Roman" w:hAnsi="Times New Roman"/>
          <w:color w:val="auto"/>
          <w:sz w:val="28"/>
        </w:rPr>
        <w:t xml:space="preserve">. почта: </w:t>
      </w:r>
      <w:proofErr w:type="spellStart"/>
      <w:r w:rsidR="00AB4C28">
        <w:rPr>
          <w:rFonts w:ascii="Times New Roman" w:hAnsi="Times New Roman"/>
          <w:color w:val="auto"/>
          <w:sz w:val="28"/>
          <w:lang w:val="en-US"/>
        </w:rPr>
        <w:t>adm</w:t>
      </w:r>
      <w:proofErr w:type="spellEnd"/>
      <w:r w:rsidR="00AB4C28" w:rsidRPr="00AB4C28">
        <w:rPr>
          <w:rFonts w:ascii="Times New Roman" w:hAnsi="Times New Roman"/>
          <w:color w:val="auto"/>
          <w:sz w:val="28"/>
        </w:rPr>
        <w:t>.</w:t>
      </w:r>
      <w:proofErr w:type="spellStart"/>
      <w:r w:rsidR="00AB4C28">
        <w:rPr>
          <w:rFonts w:ascii="Times New Roman" w:hAnsi="Times New Roman"/>
          <w:color w:val="auto"/>
          <w:sz w:val="28"/>
          <w:lang w:val="en-US"/>
        </w:rPr>
        <w:t>sela</w:t>
      </w:r>
      <w:proofErr w:type="spellEnd"/>
      <w:r w:rsidR="002E7A89" w:rsidRPr="002E7A89">
        <w:rPr>
          <w:rFonts w:ascii="Times New Roman" w:hAnsi="Times New Roman"/>
          <w:color w:val="auto"/>
          <w:sz w:val="28"/>
        </w:rPr>
        <w:t>@</w:t>
      </w:r>
      <w:r w:rsidR="00AB4C28">
        <w:rPr>
          <w:rFonts w:ascii="Times New Roman" w:hAnsi="Times New Roman"/>
          <w:color w:val="auto"/>
          <w:sz w:val="28"/>
          <w:lang w:val="en-US"/>
        </w:rPr>
        <w:t>mail</w:t>
      </w:r>
      <w:r w:rsidR="002E7A89" w:rsidRPr="002E7A89">
        <w:rPr>
          <w:rFonts w:ascii="Times New Roman" w:hAnsi="Times New Roman"/>
          <w:color w:val="auto"/>
          <w:sz w:val="28"/>
        </w:rPr>
        <w:t>.</w:t>
      </w:r>
      <w:proofErr w:type="spellStart"/>
      <w:r w:rsidR="002E7A89" w:rsidRPr="002E7A89">
        <w:rPr>
          <w:rFonts w:ascii="Times New Roman" w:hAnsi="Times New Roman"/>
          <w:color w:val="auto"/>
          <w:sz w:val="28"/>
        </w:rPr>
        <w:t>ru</w:t>
      </w:r>
      <w:proofErr w:type="spellEnd"/>
      <w:r>
        <w:rPr>
          <w:rFonts w:ascii="Times New Roman" w:hAnsi="Times New Roman"/>
          <w:sz w:val="28"/>
        </w:rPr>
        <w:t xml:space="preserve">, заявление </w:t>
      </w:r>
      <w:r>
        <w:rPr>
          <w:rFonts w:ascii="Times New Roman" w:hAnsi="Times New Roman"/>
          <w:sz w:val="28"/>
        </w:rPr>
        <w:lastRenderedPageBreak/>
        <w:t>по форме согласно приложению № 1 (далее – Заявление) к настоящему Порядку. Заявление подается однократно.</w:t>
      </w:r>
    </w:p>
    <w:p w14:paraId="55005C40" w14:textId="4E10A402" w:rsidR="00604F27" w:rsidRDefault="0003495F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К Заявлению прилагаются копии следую</w:t>
      </w:r>
      <w:r>
        <w:rPr>
          <w:rStyle w:val="ConsPlusNormal0"/>
          <w:rFonts w:ascii="Times New Roman" w:hAnsi="Times New Roman"/>
          <w:sz w:val="28"/>
        </w:rPr>
        <w:t>щи</w:t>
      </w:r>
      <w:r w:rsidR="005A260E">
        <w:rPr>
          <w:rStyle w:val="ConsPlusNormal0"/>
          <w:rFonts w:ascii="Times New Roman" w:hAnsi="Times New Roman"/>
          <w:sz w:val="28"/>
        </w:rPr>
        <w:t>х</w:t>
      </w:r>
      <w:r>
        <w:rPr>
          <w:rStyle w:val="ConsPlusNormal0"/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докумен</w:t>
      </w:r>
      <w:r>
        <w:rPr>
          <w:rStyle w:val="ConsPlusNormal0"/>
          <w:rFonts w:ascii="Times New Roman" w:hAnsi="Times New Roman"/>
          <w:sz w:val="28"/>
        </w:rPr>
        <w:t>т</w:t>
      </w:r>
      <w:r w:rsidR="005A260E">
        <w:rPr>
          <w:rStyle w:val="ConsPlusNormal0"/>
          <w:rFonts w:ascii="Times New Roman" w:hAnsi="Times New Roman"/>
          <w:sz w:val="28"/>
        </w:rPr>
        <w:t>ов</w:t>
      </w:r>
      <w:r>
        <w:rPr>
          <w:rStyle w:val="ConsPlusNormal0"/>
          <w:rFonts w:ascii="Times New Roman" w:hAnsi="Times New Roman"/>
          <w:sz w:val="28"/>
        </w:rPr>
        <w:t>:</w:t>
      </w:r>
    </w:p>
    <w:p w14:paraId="09DFD3BA" w14:textId="62E21267" w:rsidR="00604F27" w:rsidRDefault="002E7A89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r w:rsidR="0003495F">
        <w:rPr>
          <w:rFonts w:ascii="Times New Roman" w:hAnsi="Times New Roman"/>
          <w:sz w:val="28"/>
        </w:rPr>
        <w:t>1 паспорт гражданина Российской Федерации (вторая и третья страницы) или иной документ, удостоверяющий личность;</w:t>
      </w:r>
    </w:p>
    <w:p w14:paraId="6ACA3D31" w14:textId="714D2AA1" w:rsidR="00604F27" w:rsidRDefault="002E7A89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r w:rsidR="0003495F">
        <w:rPr>
          <w:rFonts w:ascii="Times New Roman" w:hAnsi="Times New Roman"/>
          <w:sz w:val="28"/>
        </w:rPr>
        <w:t xml:space="preserve">2 </w:t>
      </w:r>
      <w:proofErr w:type="gramStart"/>
      <w:r w:rsidR="0003495F">
        <w:rPr>
          <w:rFonts w:ascii="Times New Roman" w:hAnsi="Times New Roman"/>
          <w:sz w:val="28"/>
        </w:rPr>
        <w:t>подтверждающи</w:t>
      </w:r>
      <w:r w:rsidR="008E55CE">
        <w:rPr>
          <w:rFonts w:ascii="Times New Roman" w:hAnsi="Times New Roman"/>
          <w:sz w:val="28"/>
        </w:rPr>
        <w:t>х</w:t>
      </w:r>
      <w:proofErr w:type="gramEnd"/>
      <w:r w:rsidR="0003495F">
        <w:rPr>
          <w:rFonts w:ascii="Times New Roman" w:hAnsi="Times New Roman"/>
          <w:sz w:val="28"/>
        </w:rPr>
        <w:t xml:space="preserve"> статус лица, из числа указанных в части 4 настоящего Порядка;</w:t>
      </w:r>
    </w:p>
    <w:p w14:paraId="6B9A6A99" w14:textId="39616712" w:rsidR="00604F27" w:rsidRDefault="002E7A89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11.</w:t>
      </w:r>
      <w:r w:rsidR="0003495F">
        <w:rPr>
          <w:rFonts w:ascii="Times New Roman" w:hAnsi="Times New Roman"/>
          <w:sz w:val="28"/>
        </w:rPr>
        <w:t>3 подтверждающи</w:t>
      </w:r>
      <w:r w:rsidR="008E55CE">
        <w:rPr>
          <w:rFonts w:ascii="Times New Roman" w:hAnsi="Times New Roman"/>
          <w:sz w:val="28"/>
        </w:rPr>
        <w:t>х</w:t>
      </w:r>
      <w:r w:rsidR="0003495F">
        <w:rPr>
          <w:rFonts w:ascii="Times New Roman" w:hAnsi="Times New Roman"/>
          <w:sz w:val="28"/>
        </w:rPr>
        <w:t xml:space="preserve"> родство с участником СВО (для родственников);</w:t>
      </w:r>
      <w:proofErr w:type="gramEnd"/>
    </w:p>
    <w:p w14:paraId="1DF85BB5" w14:textId="6ACE64EF" w:rsidR="00604F27" w:rsidRDefault="002E7A89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r w:rsidR="0003495F">
        <w:rPr>
          <w:rFonts w:ascii="Times New Roman" w:hAnsi="Times New Roman"/>
          <w:sz w:val="28"/>
        </w:rPr>
        <w:t>4 подтверждающих нахождение в браке с участником СВО (для супруг</w:t>
      </w:r>
      <w:proofErr w:type="gramStart"/>
      <w:r w:rsidR="0003495F">
        <w:rPr>
          <w:rFonts w:ascii="Times New Roman" w:hAnsi="Times New Roman"/>
          <w:sz w:val="28"/>
        </w:rPr>
        <w:t>и(</w:t>
      </w:r>
      <w:proofErr w:type="gramEnd"/>
      <w:r w:rsidR="0003495F">
        <w:rPr>
          <w:rFonts w:ascii="Times New Roman" w:hAnsi="Times New Roman"/>
          <w:sz w:val="28"/>
        </w:rPr>
        <w:t>а);</w:t>
      </w:r>
    </w:p>
    <w:p w14:paraId="5BE2E66D" w14:textId="533C1824" w:rsidR="00604F27" w:rsidRDefault="002E7A89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r w:rsidR="0003495F">
        <w:rPr>
          <w:rFonts w:ascii="Times New Roman" w:hAnsi="Times New Roman"/>
          <w:sz w:val="28"/>
        </w:rPr>
        <w:t xml:space="preserve">5 </w:t>
      </w:r>
      <w:proofErr w:type="gramStart"/>
      <w:r w:rsidR="0003495F">
        <w:rPr>
          <w:rFonts w:ascii="Times New Roman" w:hAnsi="Times New Roman"/>
          <w:sz w:val="28"/>
        </w:rPr>
        <w:t>подтверждающих</w:t>
      </w:r>
      <w:proofErr w:type="gramEnd"/>
      <w:r w:rsidR="0003495F">
        <w:rPr>
          <w:rFonts w:ascii="Times New Roman" w:hAnsi="Times New Roman"/>
          <w:sz w:val="28"/>
        </w:rPr>
        <w:t xml:space="preserve"> наличие у захоро</w:t>
      </w:r>
      <w:r w:rsidR="005A260E">
        <w:rPr>
          <w:rFonts w:ascii="Times New Roman" w:hAnsi="Times New Roman"/>
          <w:sz w:val="28"/>
        </w:rPr>
        <w:t>не</w:t>
      </w:r>
      <w:r w:rsidR="0003495F">
        <w:rPr>
          <w:rFonts w:ascii="Times New Roman" w:hAnsi="Times New Roman"/>
          <w:sz w:val="28"/>
        </w:rPr>
        <w:t>нного лица статуса участника СВО;</w:t>
      </w:r>
    </w:p>
    <w:p w14:paraId="2AAEBBDD" w14:textId="478733F8" w:rsidR="00604F27" w:rsidRDefault="002E7A89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r w:rsidR="0003495F">
        <w:rPr>
          <w:rFonts w:ascii="Times New Roman" w:hAnsi="Times New Roman"/>
          <w:sz w:val="28"/>
        </w:rPr>
        <w:t>6 свидетельство о смерти участника СВО;</w:t>
      </w:r>
    </w:p>
    <w:p w14:paraId="0C69E614" w14:textId="001FF8E4" w:rsidR="00604F27" w:rsidRDefault="002E7A89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r w:rsidR="0003495F">
        <w:rPr>
          <w:rFonts w:ascii="Times New Roman" w:hAnsi="Times New Roman"/>
          <w:sz w:val="28"/>
        </w:rPr>
        <w:t>7 регистрационное удостоверение (реестр) о захоронении с указанием номера и даты захоронения;</w:t>
      </w:r>
    </w:p>
    <w:p w14:paraId="55AC4A1B" w14:textId="55373A92" w:rsidR="00604F27" w:rsidRDefault="002E7A89">
      <w:pPr>
        <w:ind w:firstLine="709"/>
        <w:jc w:val="both"/>
      </w:pPr>
      <w:r>
        <w:t>11.</w:t>
      </w:r>
      <w:r w:rsidR="0003495F">
        <w:t>8 договоры на поставку товаров, оказание услуг, выполнение работ, указанные в части 6 настоящего Порядка, заключенные Заявителем в целях обустройства места захоронения участника СВО;</w:t>
      </w:r>
    </w:p>
    <w:p w14:paraId="4DA3DA87" w14:textId="0F4767D1" w:rsidR="00604F27" w:rsidRDefault="000E1BF5">
      <w:pPr>
        <w:ind w:firstLine="709"/>
        <w:jc w:val="both"/>
      </w:pPr>
      <w:r>
        <w:t>11.</w:t>
      </w:r>
      <w:r w:rsidR="0003495F">
        <w:t>9 подтверждающи</w:t>
      </w:r>
      <w:r w:rsidR="008E55CE">
        <w:t>х</w:t>
      </w:r>
      <w:r w:rsidR="0003495F">
        <w:t xml:space="preserve"> исполнение договорных обязательств: товарные накладные, акты оказанных услуг/выполненных работ, счета и/или счета-фактуры;</w:t>
      </w:r>
    </w:p>
    <w:p w14:paraId="22035C63" w14:textId="138DFE99" w:rsidR="00604F27" w:rsidRDefault="000E1BF5">
      <w:pPr>
        <w:ind w:firstLine="709"/>
        <w:jc w:val="both"/>
      </w:pPr>
      <w:r>
        <w:t>11.</w:t>
      </w:r>
      <w:r w:rsidR="0003495F">
        <w:t>10 подтверждающи</w:t>
      </w:r>
      <w:r w:rsidR="008E55CE">
        <w:t>х</w:t>
      </w:r>
      <w:r w:rsidR="0003495F">
        <w:t xml:space="preserve"> понесенные Заявителем расходы: чеки, расписки, банковские выписки о переводе средств поставщикам, исполнителям подрядчикам по договорам;</w:t>
      </w:r>
    </w:p>
    <w:p w14:paraId="75FC18A7" w14:textId="06CE0EDF" w:rsidR="00604F27" w:rsidRDefault="000E1BF5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r w:rsidR="0003495F">
        <w:rPr>
          <w:rFonts w:ascii="Times New Roman" w:hAnsi="Times New Roman"/>
          <w:sz w:val="28"/>
        </w:rPr>
        <w:t xml:space="preserve">11 </w:t>
      </w:r>
      <w:proofErr w:type="gramStart"/>
      <w:r w:rsidR="0003495F">
        <w:rPr>
          <w:rFonts w:ascii="Times New Roman" w:hAnsi="Times New Roman"/>
          <w:sz w:val="28"/>
        </w:rPr>
        <w:t>подтверждающих</w:t>
      </w:r>
      <w:proofErr w:type="gramEnd"/>
      <w:r w:rsidR="0003495F">
        <w:rPr>
          <w:rFonts w:ascii="Times New Roman" w:hAnsi="Times New Roman"/>
          <w:sz w:val="28"/>
        </w:rPr>
        <w:t xml:space="preserve"> полномочия и личность представителя Заявителя (в случае подачи заявления представителем);</w:t>
      </w:r>
    </w:p>
    <w:p w14:paraId="634AC4F0" w14:textId="49752C83" w:rsidR="00604F27" w:rsidRDefault="000E1BF5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r w:rsidR="0003495F">
        <w:rPr>
          <w:rFonts w:ascii="Times New Roman" w:hAnsi="Times New Roman"/>
          <w:sz w:val="28"/>
        </w:rPr>
        <w:t>12 реквизиты лицевого счета, открытого на имя Заявителя в кредитной организации.</w:t>
      </w:r>
    </w:p>
    <w:p w14:paraId="46721835" w14:textId="0447C823" w:rsidR="00604F27" w:rsidRDefault="0003495F">
      <w:pPr>
        <w:ind w:firstLine="709"/>
        <w:jc w:val="both"/>
      </w:pPr>
      <w:r>
        <w:t xml:space="preserve">12. </w:t>
      </w:r>
      <w:r w:rsidR="005A260E">
        <w:t>Оригиналы у</w:t>
      </w:r>
      <w:r>
        <w:t>казанны</w:t>
      </w:r>
      <w:r w:rsidR="008E55CE">
        <w:t>х</w:t>
      </w:r>
      <w:r>
        <w:t xml:space="preserve"> документ</w:t>
      </w:r>
      <w:r w:rsidR="008E55CE">
        <w:t>ов</w:t>
      </w:r>
      <w:r>
        <w:t xml:space="preserve"> предоставляются Заявителем самостоятельно</w:t>
      </w:r>
      <w:r w:rsidR="005A260E">
        <w:t xml:space="preserve"> или посредством доверительного лица с надлежаще оформленной доверенностью</w:t>
      </w:r>
      <w:r>
        <w:t>.</w:t>
      </w:r>
    </w:p>
    <w:p w14:paraId="22178E1C" w14:textId="77777777" w:rsidR="00604F27" w:rsidRDefault="0003495F">
      <w:pPr>
        <w:ind w:firstLine="709"/>
        <w:jc w:val="both"/>
      </w:pPr>
      <w:r>
        <w:t>Заявителем по собственной инициативе могут быть представлены иные документы, подтверждающие право на выплату.</w:t>
      </w:r>
    </w:p>
    <w:p w14:paraId="7CB38E60" w14:textId="086FE032" w:rsidR="00604F27" w:rsidRDefault="0003495F">
      <w:pPr>
        <w:ind w:firstLine="709"/>
        <w:jc w:val="both"/>
      </w:pPr>
      <w:r>
        <w:t xml:space="preserve">Копии документов, прилагаемых к заявлению, заверяются выдавшей их организацией либо по просьбе Заявителя специалистом </w:t>
      </w:r>
      <w:r w:rsidR="00AB4C28" w:rsidRPr="008B01EF">
        <w:rPr>
          <w:rStyle w:val="1"/>
          <w:color w:val="auto"/>
        </w:rPr>
        <w:t>Администрации</w:t>
      </w:r>
      <w:r>
        <w:t>, ответственным за прием документов, на основании их оригиналов.</w:t>
      </w:r>
    </w:p>
    <w:p w14:paraId="0F6A00A6" w14:textId="77777777" w:rsidR="00604F27" w:rsidRDefault="0003495F">
      <w:pPr>
        <w:ind w:firstLine="709"/>
        <w:jc w:val="both"/>
      </w:pPr>
      <w:r>
        <w:t>Копии документов, представленные Заявителем, после рассмотрения Заявления не возвращаются.</w:t>
      </w:r>
    </w:p>
    <w:p w14:paraId="70A798DF" w14:textId="77777777" w:rsidR="00604F27" w:rsidRDefault="0003495F">
      <w:pPr>
        <w:ind w:firstLine="709"/>
        <w:jc w:val="both"/>
      </w:pPr>
      <w:r>
        <w:t xml:space="preserve">13. Заявление и документы, предоставляемые Заявителем, должны соответствовать следующим требованиям: </w:t>
      </w:r>
    </w:p>
    <w:p w14:paraId="68A0A888" w14:textId="50F66CE5" w:rsidR="00604F27" w:rsidRDefault="000E1BF5">
      <w:pPr>
        <w:ind w:firstLine="709"/>
        <w:jc w:val="both"/>
      </w:pPr>
      <w:r>
        <w:t>13.</w:t>
      </w:r>
      <w:r w:rsidR="0003495F">
        <w:t>1 заявление составлено в единственном экземпляре-подлиннике и подписано заявителем;</w:t>
      </w:r>
    </w:p>
    <w:p w14:paraId="766E5D9E" w14:textId="5BE63F41" w:rsidR="00604F27" w:rsidRDefault="000E1BF5">
      <w:pPr>
        <w:ind w:firstLine="709"/>
        <w:jc w:val="both"/>
      </w:pPr>
      <w:r>
        <w:t>13.</w:t>
      </w:r>
      <w:r w:rsidR="0003495F">
        <w:t>2</w:t>
      </w:r>
      <w:r>
        <w:t xml:space="preserve"> </w:t>
      </w:r>
      <w:r w:rsidR="0003495F">
        <w:t>тексты документов написаны разборчиво;</w:t>
      </w:r>
    </w:p>
    <w:p w14:paraId="030A6C0A" w14:textId="4A7A61CC" w:rsidR="00604F27" w:rsidRDefault="007830E3">
      <w:pPr>
        <w:ind w:firstLine="709"/>
        <w:jc w:val="both"/>
      </w:pPr>
      <w:r>
        <w:t>13.3 фамилия</w:t>
      </w:r>
      <w:r w:rsidR="0003495F">
        <w:t>, имя и отчество заявителя, адрес его места жительства (места нахождения), телефон (при наличии) написаны полностью и разборчиво;</w:t>
      </w:r>
    </w:p>
    <w:p w14:paraId="41DF7601" w14:textId="653342DA" w:rsidR="00604F27" w:rsidRDefault="000E1BF5">
      <w:pPr>
        <w:ind w:firstLine="709"/>
        <w:jc w:val="both"/>
      </w:pPr>
      <w:r>
        <w:lastRenderedPageBreak/>
        <w:t>13.</w:t>
      </w:r>
      <w:r w:rsidR="0003495F">
        <w:t>4 в документах не содержится подчисток, приписок, зачеркнутых слов и иных неоговоренных исправлений;</w:t>
      </w:r>
    </w:p>
    <w:p w14:paraId="34BECAF3" w14:textId="47D8825A" w:rsidR="00604F27" w:rsidRDefault="000E1BF5">
      <w:pPr>
        <w:ind w:firstLine="709"/>
        <w:jc w:val="both"/>
      </w:pPr>
      <w:r>
        <w:t>13.</w:t>
      </w:r>
      <w:r w:rsidR="0003495F">
        <w:t>5 документы не исполнены карандашом;</w:t>
      </w:r>
    </w:p>
    <w:p w14:paraId="167C9ACE" w14:textId="7A29E270" w:rsidR="00604F27" w:rsidRDefault="000E1BF5">
      <w:pPr>
        <w:ind w:firstLine="709"/>
        <w:jc w:val="both"/>
      </w:pPr>
      <w:r>
        <w:t>13.</w:t>
      </w:r>
      <w:r w:rsidR="0003495F">
        <w:t>6 документы не имеют повреждений, наличие которых допускает многозначность истолкования содержания;</w:t>
      </w:r>
    </w:p>
    <w:p w14:paraId="454B9219" w14:textId="46570377" w:rsidR="00604F27" w:rsidRDefault="000E1BF5">
      <w:pPr>
        <w:ind w:firstLine="709"/>
        <w:jc w:val="both"/>
      </w:pPr>
      <w:r>
        <w:t>13.</w:t>
      </w:r>
      <w:r w:rsidR="0003495F">
        <w:t>7 копии документов четкие, читаемые;</w:t>
      </w:r>
    </w:p>
    <w:p w14:paraId="7F30AAEF" w14:textId="47C0823A" w:rsidR="00604F27" w:rsidRDefault="000E1BF5">
      <w:pPr>
        <w:ind w:firstLine="709"/>
        <w:jc w:val="both"/>
      </w:pPr>
      <w:r>
        <w:t>13.</w:t>
      </w:r>
      <w:r w:rsidR="0003495F">
        <w:t>8 между содержанием приложений к заявлению и текстом заявления не должно быть разночтений;</w:t>
      </w:r>
    </w:p>
    <w:p w14:paraId="091A9B92" w14:textId="5A91F2E1" w:rsidR="00604F27" w:rsidRDefault="000E1BF5">
      <w:pPr>
        <w:ind w:firstLine="709"/>
        <w:jc w:val="both"/>
      </w:pPr>
      <w:r>
        <w:t>13.</w:t>
      </w:r>
      <w:r w:rsidR="0003495F">
        <w:t>9 полномочия представителя Заявителя оформлены в установленном законом порядке.</w:t>
      </w:r>
    </w:p>
    <w:p w14:paraId="5CCEF68C" w14:textId="2326D8E8" w:rsidR="00604F27" w:rsidRPr="008B01EF" w:rsidRDefault="0003495F">
      <w:pPr>
        <w:ind w:firstLine="709"/>
        <w:jc w:val="both"/>
        <w:rPr>
          <w:color w:val="auto"/>
        </w:rPr>
      </w:pPr>
      <w:r>
        <w:t xml:space="preserve">14. Заявление </w:t>
      </w:r>
      <w:r w:rsidRPr="008B01EF">
        <w:rPr>
          <w:color w:val="auto"/>
        </w:rPr>
        <w:t xml:space="preserve">регистрируется </w:t>
      </w:r>
      <w:r w:rsidR="000E1BF5" w:rsidRPr="008B01EF">
        <w:rPr>
          <w:color w:val="auto"/>
        </w:rPr>
        <w:t xml:space="preserve">специалистом </w:t>
      </w:r>
      <w:r w:rsidR="00AB4C28" w:rsidRPr="008B01EF">
        <w:rPr>
          <w:rStyle w:val="1"/>
          <w:color w:val="auto"/>
        </w:rPr>
        <w:t>Администрации</w:t>
      </w:r>
      <w:r w:rsidRPr="008B01EF">
        <w:rPr>
          <w:color w:val="auto"/>
        </w:rPr>
        <w:t>.</w:t>
      </w:r>
    </w:p>
    <w:p w14:paraId="0AD52FC8" w14:textId="01642458" w:rsidR="00604F27" w:rsidRPr="008B01EF" w:rsidRDefault="0003495F">
      <w:pPr>
        <w:ind w:firstLine="709"/>
        <w:jc w:val="both"/>
        <w:rPr>
          <w:color w:val="auto"/>
        </w:rPr>
      </w:pPr>
      <w:r w:rsidRPr="008B01EF">
        <w:rPr>
          <w:color w:val="auto"/>
        </w:rPr>
        <w:t xml:space="preserve">15. Руководитель </w:t>
      </w:r>
      <w:r w:rsidR="00AB4C28" w:rsidRPr="008B01EF">
        <w:rPr>
          <w:rStyle w:val="1"/>
          <w:color w:val="auto"/>
        </w:rPr>
        <w:t>Администрации</w:t>
      </w:r>
      <w:r w:rsidRPr="008B01EF">
        <w:rPr>
          <w:color w:val="auto"/>
        </w:rPr>
        <w:t xml:space="preserve"> не позднее 3 рабочих дней </w:t>
      </w:r>
      <w:proofErr w:type="gramStart"/>
      <w:r w:rsidRPr="008B01EF">
        <w:rPr>
          <w:color w:val="auto"/>
        </w:rPr>
        <w:t>с даты регистрации</w:t>
      </w:r>
      <w:proofErr w:type="gramEnd"/>
      <w:r w:rsidRPr="008B01EF">
        <w:rPr>
          <w:color w:val="auto"/>
        </w:rPr>
        <w:t xml:space="preserve"> передает заявление </w:t>
      </w:r>
      <w:r w:rsidR="000E1BF5" w:rsidRPr="008B01EF">
        <w:rPr>
          <w:color w:val="auto"/>
        </w:rPr>
        <w:t xml:space="preserve">специалисту </w:t>
      </w:r>
      <w:r w:rsidR="00AB4C28" w:rsidRPr="008B01EF">
        <w:rPr>
          <w:color w:val="auto"/>
        </w:rPr>
        <w:t>Администрации</w:t>
      </w:r>
      <w:r w:rsidRPr="008B01EF">
        <w:rPr>
          <w:color w:val="auto"/>
        </w:rPr>
        <w:t xml:space="preserve"> для организации </w:t>
      </w:r>
      <w:r w:rsidR="000E1BF5" w:rsidRPr="008B01EF">
        <w:rPr>
          <w:color w:val="auto"/>
        </w:rPr>
        <w:t>работы</w:t>
      </w:r>
      <w:r w:rsidRPr="008B01EF">
        <w:rPr>
          <w:color w:val="auto"/>
        </w:rPr>
        <w:t>.</w:t>
      </w:r>
    </w:p>
    <w:p w14:paraId="2F96B3BF" w14:textId="69C9F70C" w:rsidR="00604F27" w:rsidRPr="008B01EF" w:rsidRDefault="0003495F">
      <w:pPr>
        <w:ind w:firstLine="709"/>
        <w:jc w:val="both"/>
        <w:rPr>
          <w:color w:val="auto"/>
        </w:rPr>
      </w:pPr>
      <w:r w:rsidRPr="008B01EF">
        <w:rPr>
          <w:color w:val="auto"/>
        </w:rPr>
        <w:t xml:space="preserve">16. Специалист </w:t>
      </w:r>
      <w:r w:rsidR="00AB4C28" w:rsidRPr="008B01EF">
        <w:rPr>
          <w:color w:val="auto"/>
        </w:rPr>
        <w:t>Администрации</w:t>
      </w:r>
      <w:r w:rsidRPr="008B01EF">
        <w:rPr>
          <w:color w:val="auto"/>
        </w:rPr>
        <w:t xml:space="preserve"> не позднее 3 рабочих дней </w:t>
      </w:r>
      <w:proofErr w:type="gramStart"/>
      <w:r w:rsidRPr="008B01EF">
        <w:rPr>
          <w:color w:val="auto"/>
        </w:rPr>
        <w:t>с даты получения</w:t>
      </w:r>
      <w:proofErr w:type="gramEnd"/>
      <w:r w:rsidRPr="008B01EF">
        <w:rPr>
          <w:color w:val="auto"/>
        </w:rPr>
        <w:t xml:space="preserve"> Заявления:</w:t>
      </w:r>
    </w:p>
    <w:p w14:paraId="437A60AE" w14:textId="7FB0E3ED" w:rsidR="00604F27" w:rsidRDefault="000E1BF5">
      <w:pPr>
        <w:ind w:firstLine="709"/>
        <w:jc w:val="both"/>
      </w:pPr>
      <w:r>
        <w:t>16.</w:t>
      </w:r>
      <w:r w:rsidR="0003495F">
        <w:t>1 проводит проверку представленных Заявителем документов на соответствие требованиям настоящего Порядка;</w:t>
      </w:r>
    </w:p>
    <w:p w14:paraId="48DBD930" w14:textId="292FEB22" w:rsidR="00604F27" w:rsidRDefault="000E1BF5">
      <w:pPr>
        <w:ind w:firstLine="709"/>
        <w:jc w:val="both"/>
      </w:pPr>
      <w:proofErr w:type="gramStart"/>
      <w:r>
        <w:t>16.</w:t>
      </w:r>
      <w:r w:rsidR="008B01EF">
        <w:t>2</w:t>
      </w:r>
      <w:proofErr w:type="gramEnd"/>
      <w:r w:rsidR="008B01EF">
        <w:t xml:space="preserve"> </w:t>
      </w:r>
      <w:r w:rsidR="0003495F">
        <w:t xml:space="preserve"> </w:t>
      </w:r>
      <w:r w:rsidR="00FB55DA">
        <w:t xml:space="preserve">а также </w:t>
      </w:r>
      <w:r w:rsidR="00FA0137">
        <w:t>проверяет</w:t>
      </w:r>
      <w:r w:rsidR="0003495F">
        <w:t>:</w:t>
      </w:r>
    </w:p>
    <w:p w14:paraId="3527E872" w14:textId="6C9BA93D" w:rsidR="00604F27" w:rsidRDefault="005A260E">
      <w:pPr>
        <w:ind w:firstLine="709"/>
        <w:jc w:val="both"/>
      </w:pPr>
      <w:r>
        <w:t>-</w:t>
      </w:r>
      <w:r w:rsidR="0003495F">
        <w:t xml:space="preserve"> обустройств</w:t>
      </w:r>
      <w:r w:rsidR="00FA0137">
        <w:t>о</w:t>
      </w:r>
      <w:r w:rsidR="0003495F">
        <w:t xml:space="preserve"> (благоустройств</w:t>
      </w:r>
      <w:r w:rsidR="00FA0137">
        <w:t>о</w:t>
      </w:r>
      <w:r w:rsidR="0003495F">
        <w:t xml:space="preserve">) места захоронения участника СВО по стандарту, утвержденному </w:t>
      </w:r>
      <w:r w:rsidR="00FA0137">
        <w:t>Распоряжением</w:t>
      </w:r>
      <w:r w:rsidR="0003495F">
        <w:t>, и (или) выплат</w:t>
      </w:r>
      <w:r w:rsidR="00FB55DA">
        <w:t>у</w:t>
      </w:r>
      <w:r w:rsidR="0003495F">
        <w:t xml:space="preserve"> средств на указанные цели;</w:t>
      </w:r>
    </w:p>
    <w:p w14:paraId="570D275E" w14:textId="36B884C2" w:rsidR="00604F27" w:rsidRDefault="005A260E">
      <w:pPr>
        <w:ind w:firstLine="709"/>
        <w:jc w:val="both"/>
      </w:pPr>
      <w:r>
        <w:t>-</w:t>
      </w:r>
      <w:r w:rsidR="0003495F">
        <w:t xml:space="preserve"> акт осмотра места захоронения на предмет наличия элементов обустройства, составленный по форме согласно приложению № 2</w:t>
      </w:r>
      <w:r w:rsidR="0003495F">
        <w:br/>
        <w:t xml:space="preserve"> к настоящему Порядку.</w:t>
      </w:r>
    </w:p>
    <w:p w14:paraId="2EAC25B4" w14:textId="2AA68A9C" w:rsidR="00604F27" w:rsidRDefault="0003495F">
      <w:pPr>
        <w:ind w:firstLine="709"/>
        <w:jc w:val="both"/>
      </w:pPr>
      <w:r>
        <w:t xml:space="preserve">17. </w:t>
      </w:r>
      <w:r w:rsidRPr="008B01EF">
        <w:rPr>
          <w:color w:val="auto"/>
        </w:rPr>
        <w:t xml:space="preserve">Специалист </w:t>
      </w:r>
      <w:r w:rsidR="00AB4C28" w:rsidRPr="008B01EF">
        <w:rPr>
          <w:color w:val="auto"/>
        </w:rPr>
        <w:t>Администрации</w:t>
      </w:r>
      <w:r w:rsidRPr="008B01EF">
        <w:rPr>
          <w:color w:val="auto"/>
        </w:rPr>
        <w:t xml:space="preserve"> </w:t>
      </w:r>
      <w:r>
        <w:t xml:space="preserve">не позднее 3 рабочих дней </w:t>
      </w:r>
      <w:r w:rsidR="00FA0137">
        <w:t>на основании документов</w:t>
      </w:r>
      <w:r w:rsidR="005A260E">
        <w:t>,</w:t>
      </w:r>
      <w:r w:rsidR="00FA0137">
        <w:t xml:space="preserve"> указанных в части 16</w:t>
      </w:r>
      <w:r>
        <w:t>, готовит проект решения.</w:t>
      </w:r>
    </w:p>
    <w:p w14:paraId="1D2F3B17" w14:textId="21645BAB" w:rsidR="00604F27" w:rsidRDefault="0003495F">
      <w:pPr>
        <w:ind w:firstLine="709"/>
        <w:jc w:val="both"/>
      </w:pPr>
      <w:r>
        <w:t xml:space="preserve">18. По результатам рассмотрения Заявления </w:t>
      </w:r>
      <w:r w:rsidR="00FB55DA">
        <w:t>руководитель Управления</w:t>
      </w:r>
      <w:r>
        <w:t xml:space="preserve"> принимает решение о предоставлении выплаты или отказе в предоставлении выплаты.</w:t>
      </w:r>
    </w:p>
    <w:p w14:paraId="37FAACE2" w14:textId="69807E99" w:rsidR="00604F27" w:rsidRDefault="0003495F">
      <w:pPr>
        <w:ind w:firstLine="709"/>
        <w:jc w:val="both"/>
      </w:pPr>
      <w:r>
        <w:t xml:space="preserve">19. Решение о предоставлении выплаты принимается в форме </w:t>
      </w:r>
      <w:r w:rsidR="00FB55DA">
        <w:t>приказа Управления</w:t>
      </w:r>
      <w:r>
        <w:t>.</w:t>
      </w:r>
    </w:p>
    <w:p w14:paraId="26C7378A" w14:textId="77777777" w:rsidR="00604F27" w:rsidRDefault="0003495F">
      <w:pPr>
        <w:ind w:firstLine="709"/>
        <w:jc w:val="both"/>
      </w:pPr>
      <w:r>
        <w:t>20. Основаниями для отказа в предоставлении выплаты являются:</w:t>
      </w:r>
    </w:p>
    <w:p w14:paraId="43AA7004" w14:textId="013CEED7" w:rsidR="00604F27" w:rsidRDefault="00FA0137">
      <w:pPr>
        <w:ind w:firstLine="709"/>
        <w:jc w:val="both"/>
      </w:pPr>
      <w:r>
        <w:t>20.</w:t>
      </w:r>
      <w:r w:rsidR="0003495F">
        <w:t>1 непредставление документов, определенных частями 10 и 11 настоящего Порядка, либо представление документов, не отвечающих требованиям части 13 настоящего Порядка;</w:t>
      </w:r>
    </w:p>
    <w:p w14:paraId="7C981CD8" w14:textId="0E56C201" w:rsidR="00604F27" w:rsidRDefault="00FA0137">
      <w:pPr>
        <w:ind w:firstLine="709"/>
        <w:jc w:val="both"/>
      </w:pPr>
      <w:r>
        <w:t>20.</w:t>
      </w:r>
      <w:r w:rsidR="0003495F">
        <w:t>2 представление документов с неверными данными;</w:t>
      </w:r>
    </w:p>
    <w:p w14:paraId="7297910A" w14:textId="260AE2F3" w:rsidR="00604F27" w:rsidRDefault="00FA0137">
      <w:pPr>
        <w:ind w:firstLine="709"/>
        <w:jc w:val="both"/>
      </w:pPr>
      <w:r>
        <w:t>20.</w:t>
      </w:r>
      <w:r w:rsidR="0003495F">
        <w:t>3 с заявлением обратилось лицо, у которого отсутствует такое право;</w:t>
      </w:r>
    </w:p>
    <w:p w14:paraId="3BA40F2A" w14:textId="215F7321" w:rsidR="00604F27" w:rsidRDefault="00FA0137">
      <w:pPr>
        <w:ind w:firstLine="709"/>
        <w:jc w:val="both"/>
      </w:pPr>
      <w:r>
        <w:t>20.</w:t>
      </w:r>
      <w:r w:rsidR="0003495F">
        <w:t xml:space="preserve">4 обращение за выплатой подано </w:t>
      </w:r>
      <w:proofErr w:type="gramStart"/>
      <w:r w:rsidR="0003495F">
        <w:t>ранее</w:t>
      </w:r>
      <w:proofErr w:type="gramEnd"/>
      <w:r w:rsidR="0003495F">
        <w:t xml:space="preserve"> чем через 6 месяцев со дня погребения участника СВО </w:t>
      </w:r>
      <w:r w:rsidR="008B01EF">
        <w:t>или позднее</w:t>
      </w:r>
      <w:r w:rsidR="0003495F">
        <w:t xml:space="preserve"> 36 месяцев со дня указанного события;</w:t>
      </w:r>
    </w:p>
    <w:p w14:paraId="1FE692B4" w14:textId="4AFFAD65" w:rsidR="00604F27" w:rsidRDefault="00FA0137">
      <w:pPr>
        <w:ind w:firstLine="709"/>
        <w:jc w:val="both"/>
      </w:pPr>
      <w:r>
        <w:t>20.</w:t>
      </w:r>
      <w:r w:rsidR="0003495F">
        <w:t>5 Заявителем реализовано право на получение выплаты;</w:t>
      </w:r>
    </w:p>
    <w:p w14:paraId="6B96D210" w14:textId="26AA8DBC" w:rsidR="00604F27" w:rsidRDefault="00FA0137">
      <w:pPr>
        <w:ind w:firstLine="709"/>
        <w:jc w:val="both"/>
      </w:pPr>
      <w:r>
        <w:t>20.</w:t>
      </w:r>
      <w:r w:rsidR="0003495F">
        <w:t>6 выплата произведена одному из лиц, указанных в части 4 настоящего Порядка</w:t>
      </w:r>
      <w:r w:rsidR="005A260E">
        <w:t>;</w:t>
      </w:r>
    </w:p>
    <w:p w14:paraId="1405A561" w14:textId="4B04D1AC" w:rsidR="00604F27" w:rsidRDefault="00885DE1">
      <w:pPr>
        <w:ind w:firstLine="709"/>
        <w:jc w:val="both"/>
      </w:pPr>
      <w:r>
        <w:t>20.</w:t>
      </w:r>
      <w:r w:rsidR="0003495F">
        <w:t xml:space="preserve">7 выплата на обустройство (благоустройство) места захоронения участника СВО по стандарту, утвержденному </w:t>
      </w:r>
      <w:r>
        <w:t>Распоряжением</w:t>
      </w:r>
      <w:r w:rsidR="0003495F">
        <w:t xml:space="preserve">, в границах </w:t>
      </w:r>
      <w:r w:rsidR="0003495F">
        <w:lastRenderedPageBreak/>
        <w:t>которого расположено захоронение участника СВО, произведена за счет средств бюджета соответствующего поселения;</w:t>
      </w:r>
    </w:p>
    <w:p w14:paraId="37A62D91" w14:textId="6A85E988" w:rsidR="00604F27" w:rsidRDefault="00885DE1">
      <w:pPr>
        <w:ind w:firstLine="709"/>
        <w:jc w:val="both"/>
      </w:pPr>
      <w:r>
        <w:t>20.</w:t>
      </w:r>
      <w:r w:rsidR="0003495F">
        <w:t>8 органом местного самоуправления, в границах которого расположено захоронение участника СВО, произведено обустройство (благоустройство) места захоронения участника СВО по стандарту за счет средств бюджета соответствующего поселения;</w:t>
      </w:r>
    </w:p>
    <w:p w14:paraId="7D2ED768" w14:textId="04CE6235" w:rsidR="00604F27" w:rsidRDefault="00885DE1">
      <w:pPr>
        <w:ind w:firstLine="709"/>
        <w:jc w:val="both"/>
      </w:pPr>
      <w:r>
        <w:t>20.</w:t>
      </w:r>
      <w:r w:rsidR="0003495F">
        <w:t>9 фактическое отсутствие на месте захоронения участника СВО, элементов обустройства</w:t>
      </w:r>
      <w:r w:rsidR="005A260E">
        <w:t>,</w:t>
      </w:r>
      <w:r w:rsidR="0003495F">
        <w:t xml:space="preserve"> на возмещение стоимости которых Заявителем представлены документы.</w:t>
      </w:r>
    </w:p>
    <w:p w14:paraId="090AB8C8" w14:textId="035B122F" w:rsidR="00604F27" w:rsidRDefault="0003495F">
      <w:pPr>
        <w:ind w:firstLine="709"/>
        <w:jc w:val="both"/>
      </w:pPr>
      <w:r>
        <w:t xml:space="preserve">21. Специалист </w:t>
      </w:r>
      <w:r w:rsidR="00885DE1">
        <w:t>Управления</w:t>
      </w:r>
      <w:r>
        <w:t xml:space="preserve"> не позднее 3 рабочих дней </w:t>
      </w:r>
      <w:proofErr w:type="gramStart"/>
      <w:r>
        <w:t>с даты принятия</w:t>
      </w:r>
      <w:proofErr w:type="gramEnd"/>
      <w:r>
        <w:t xml:space="preserve"> решения о предоставлении (отказе в предоставлении) выплаты направляет Заявителю посредством почтовой связи соответствующее уведомление по форме, согласно приложению № 3 к настоящему Порядку. В случае принятия решения об отказе в предоставлении Выплаты в уведомлении указываются основания принятого решения.</w:t>
      </w:r>
    </w:p>
    <w:p w14:paraId="7B5F77D7" w14:textId="7BC4FE08" w:rsidR="00604F27" w:rsidRPr="008B01EF" w:rsidRDefault="0003495F">
      <w:pPr>
        <w:pStyle w:val="ac"/>
        <w:tabs>
          <w:tab w:val="left" w:pos="0"/>
        </w:tabs>
        <w:spacing w:after="0" w:line="312" w:lineRule="atLeast"/>
        <w:ind w:firstLine="709"/>
        <w:jc w:val="both"/>
        <w:rPr>
          <w:color w:val="auto"/>
          <w:sz w:val="28"/>
        </w:rPr>
      </w:pPr>
      <w:r>
        <w:rPr>
          <w:sz w:val="28"/>
        </w:rPr>
        <w:t xml:space="preserve">Уведомление заявителю подписывается руководителем </w:t>
      </w:r>
      <w:r w:rsidR="00AB4C28" w:rsidRPr="008B01EF">
        <w:rPr>
          <w:rStyle w:val="1"/>
          <w:color w:val="auto"/>
        </w:rPr>
        <w:t>Администрации</w:t>
      </w:r>
      <w:r w:rsidRPr="008B01EF">
        <w:rPr>
          <w:color w:val="auto"/>
          <w:sz w:val="28"/>
        </w:rPr>
        <w:t>.</w:t>
      </w:r>
    </w:p>
    <w:p w14:paraId="1885733C" w14:textId="77777777" w:rsidR="00604F27" w:rsidRDefault="0003495F">
      <w:pPr>
        <w:pStyle w:val="ac"/>
        <w:tabs>
          <w:tab w:val="left" w:pos="0"/>
        </w:tabs>
        <w:spacing w:after="0" w:line="312" w:lineRule="atLeast"/>
        <w:ind w:firstLine="709"/>
        <w:jc w:val="both"/>
        <w:rPr>
          <w:sz w:val="28"/>
        </w:rPr>
      </w:pPr>
      <w:r>
        <w:rPr>
          <w:sz w:val="28"/>
        </w:rPr>
        <w:t>22. В случае устранения обстоятельств, послуживших основанием для отказа в предоставлении выплаты, Заявитель вправе обратиться с Заявлением повторно.</w:t>
      </w:r>
    </w:p>
    <w:p w14:paraId="52A28FA6" w14:textId="77777777" w:rsidR="00604F27" w:rsidRDefault="0003495F">
      <w:pPr>
        <w:pStyle w:val="ac"/>
        <w:tabs>
          <w:tab w:val="left" w:pos="0"/>
        </w:tabs>
        <w:spacing w:after="0" w:line="312" w:lineRule="atLeast"/>
        <w:ind w:firstLine="709"/>
        <w:jc w:val="both"/>
        <w:rPr>
          <w:sz w:val="28"/>
        </w:rPr>
      </w:pPr>
      <w:r>
        <w:rPr>
          <w:sz w:val="28"/>
        </w:rPr>
        <w:t>23. Выплата производится Заявителю в срок, не превышающий 20 рабочих дней со дня принятия решения о ее предоставлении.</w:t>
      </w:r>
    </w:p>
    <w:p w14:paraId="416DBEC1" w14:textId="253E1447" w:rsidR="00604F27" w:rsidRDefault="0003495F">
      <w:pPr>
        <w:ind w:firstLine="709"/>
        <w:jc w:val="both"/>
      </w:pPr>
      <w:r>
        <w:t xml:space="preserve">24. </w:t>
      </w:r>
      <w:r w:rsidR="00885DE1">
        <w:t>Управление</w:t>
      </w:r>
      <w:r>
        <w:t xml:space="preserve"> ведет реестр получателей выплаты на обустройство мест захоронения лиц, принимавших участие в специальной военной операции, согласно приложению № 4 к настоящему Порядку.</w:t>
      </w:r>
    </w:p>
    <w:p w14:paraId="2A3BB7B9" w14:textId="77777777" w:rsidR="00604F27" w:rsidRDefault="00604F27">
      <w:pPr>
        <w:tabs>
          <w:tab w:val="left" w:pos="0"/>
        </w:tabs>
        <w:ind w:firstLine="709"/>
        <w:jc w:val="both"/>
      </w:pPr>
    </w:p>
    <w:p w14:paraId="5004043B" w14:textId="77777777" w:rsidR="00604F27" w:rsidRDefault="00604F27">
      <w:pPr>
        <w:pStyle w:val="ac"/>
        <w:tabs>
          <w:tab w:val="left" w:pos="0"/>
        </w:tabs>
        <w:spacing w:after="0" w:line="312" w:lineRule="atLeast"/>
        <w:ind w:firstLine="709"/>
        <w:jc w:val="both"/>
        <w:rPr>
          <w:sz w:val="28"/>
        </w:rPr>
      </w:pPr>
    </w:p>
    <w:p w14:paraId="452324F9" w14:textId="77777777" w:rsidR="00604F27" w:rsidRDefault="0003495F">
      <w:pPr>
        <w:ind w:left="6836" w:hanging="1132"/>
        <w:jc w:val="right"/>
        <w:rPr>
          <w:color w:val="FF0000"/>
        </w:rPr>
      </w:pPr>
      <w:r>
        <w:br w:type="page"/>
      </w:r>
    </w:p>
    <w:p w14:paraId="704E409E" w14:textId="77777777" w:rsidR="00604F27" w:rsidRDefault="0003495F">
      <w:pPr>
        <w:ind w:left="6836" w:hanging="1132"/>
        <w:jc w:val="right"/>
        <w:rPr>
          <w:sz w:val="20"/>
        </w:rPr>
      </w:pPr>
      <w:r>
        <w:rPr>
          <w:sz w:val="20"/>
        </w:rPr>
        <w:lastRenderedPageBreak/>
        <w:t>Приложение № 1</w:t>
      </w:r>
    </w:p>
    <w:p w14:paraId="0511D747" w14:textId="77777777" w:rsidR="00604F27" w:rsidRDefault="0003495F">
      <w:pPr>
        <w:ind w:left="6237"/>
        <w:jc w:val="right"/>
        <w:rPr>
          <w:sz w:val="20"/>
        </w:rPr>
      </w:pPr>
      <w:r>
        <w:rPr>
          <w:sz w:val="20"/>
        </w:rPr>
        <w:t>к Порядку предоставления выплаты</w:t>
      </w:r>
    </w:p>
    <w:p w14:paraId="187C653C" w14:textId="77777777" w:rsidR="00604F27" w:rsidRDefault="0003495F">
      <w:pPr>
        <w:ind w:left="6237"/>
        <w:jc w:val="right"/>
        <w:rPr>
          <w:sz w:val="20"/>
        </w:rPr>
      </w:pPr>
      <w:r>
        <w:rPr>
          <w:sz w:val="20"/>
        </w:rPr>
        <w:t>на обустройство мест захоронения лиц,</w:t>
      </w:r>
    </w:p>
    <w:p w14:paraId="7744693D" w14:textId="77777777" w:rsidR="00604F27" w:rsidRDefault="0003495F">
      <w:pPr>
        <w:ind w:left="6237"/>
        <w:jc w:val="right"/>
        <w:rPr>
          <w:sz w:val="20"/>
        </w:rPr>
      </w:pPr>
      <w:proofErr w:type="gramStart"/>
      <w:r>
        <w:rPr>
          <w:sz w:val="20"/>
        </w:rPr>
        <w:t>принимавших</w:t>
      </w:r>
      <w:proofErr w:type="gramEnd"/>
      <w:r>
        <w:rPr>
          <w:sz w:val="20"/>
        </w:rPr>
        <w:t xml:space="preserve"> участие</w:t>
      </w:r>
    </w:p>
    <w:p w14:paraId="16863D14" w14:textId="77777777" w:rsidR="00604F27" w:rsidRDefault="0003495F">
      <w:pPr>
        <w:ind w:left="6237"/>
        <w:jc w:val="right"/>
        <w:rPr>
          <w:sz w:val="20"/>
        </w:rPr>
      </w:pPr>
      <w:r>
        <w:rPr>
          <w:sz w:val="20"/>
        </w:rPr>
        <w:t>в специальной военной операции</w:t>
      </w:r>
    </w:p>
    <w:p w14:paraId="36E1DBBE" w14:textId="77777777" w:rsidR="00604F27" w:rsidRDefault="00604F27">
      <w:pPr>
        <w:jc w:val="both"/>
        <w:rPr>
          <w:sz w:val="24"/>
        </w:rPr>
      </w:pPr>
    </w:p>
    <w:p w14:paraId="11B7D9B3" w14:textId="77777777" w:rsidR="00604F27" w:rsidRDefault="00604F27">
      <w:pPr>
        <w:jc w:val="both"/>
      </w:pPr>
    </w:p>
    <w:p w14:paraId="3C0BFBA4" w14:textId="77777777" w:rsidR="00AB4C28" w:rsidRDefault="00AB4C28" w:rsidP="00885DE1">
      <w:pPr>
        <w:ind w:right="-143" w:firstLine="3969"/>
        <w:jc w:val="right"/>
        <w:rPr>
          <w:sz w:val="24"/>
        </w:rPr>
      </w:pPr>
      <w:bookmarkStart w:id="6" w:name="_Hlk158287963"/>
      <w:r>
        <w:rPr>
          <w:sz w:val="24"/>
        </w:rPr>
        <w:t>Главе администрации</w:t>
      </w:r>
    </w:p>
    <w:p w14:paraId="7163D9AE" w14:textId="32C1A2B7" w:rsidR="00885DE1" w:rsidRDefault="00AB4C28" w:rsidP="00885DE1">
      <w:pPr>
        <w:ind w:right="-143" w:firstLine="3969"/>
        <w:jc w:val="right"/>
        <w:rPr>
          <w:sz w:val="26"/>
          <w:szCs w:val="26"/>
        </w:rPr>
      </w:pPr>
      <w:r>
        <w:rPr>
          <w:sz w:val="24"/>
        </w:rPr>
        <w:t xml:space="preserve"> сельского поселения «село </w:t>
      </w:r>
      <w:proofErr w:type="gramStart"/>
      <w:r>
        <w:rPr>
          <w:sz w:val="24"/>
        </w:rPr>
        <w:t>Лесная</w:t>
      </w:r>
      <w:proofErr w:type="gramEnd"/>
      <w:r>
        <w:rPr>
          <w:sz w:val="24"/>
        </w:rPr>
        <w:t>» Е.А. Сивериной</w:t>
      </w:r>
    </w:p>
    <w:bookmarkEnd w:id="6"/>
    <w:p w14:paraId="74E226D0" w14:textId="5664BAEC" w:rsidR="00604F27" w:rsidRDefault="0003495F" w:rsidP="00885DE1">
      <w:pPr>
        <w:ind w:right="-143" w:firstLine="3828"/>
        <w:jc w:val="right"/>
        <w:rPr>
          <w:sz w:val="24"/>
        </w:rPr>
      </w:pPr>
      <w:r>
        <w:rPr>
          <w:sz w:val="24"/>
        </w:rPr>
        <w:t>от ____________________________(ФИО заявителя),</w:t>
      </w:r>
    </w:p>
    <w:p w14:paraId="22F7EBE8" w14:textId="77777777" w:rsidR="00604F27" w:rsidRDefault="0003495F">
      <w:pPr>
        <w:tabs>
          <w:tab w:val="left" w:pos="4536"/>
        </w:tabs>
        <w:ind w:right="-143" w:firstLine="3969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проживающего</w:t>
      </w:r>
      <w:proofErr w:type="gramEnd"/>
      <w:r>
        <w:rPr>
          <w:sz w:val="24"/>
        </w:rPr>
        <w:t xml:space="preserve"> по адресу: ______________________</w:t>
      </w:r>
    </w:p>
    <w:p w14:paraId="1C21DDF4" w14:textId="77777777" w:rsidR="00604F27" w:rsidRDefault="0003495F">
      <w:pPr>
        <w:tabs>
          <w:tab w:val="left" w:pos="4536"/>
        </w:tabs>
        <w:ind w:right="-143" w:firstLine="3969"/>
        <w:rPr>
          <w:sz w:val="24"/>
        </w:rPr>
      </w:pPr>
      <w:r>
        <w:rPr>
          <w:sz w:val="24"/>
        </w:rPr>
        <w:t>_____________________________________________</w:t>
      </w:r>
    </w:p>
    <w:p w14:paraId="5A4C95BB" w14:textId="77777777" w:rsidR="00604F27" w:rsidRDefault="0003495F">
      <w:pPr>
        <w:tabs>
          <w:tab w:val="left" w:pos="4536"/>
        </w:tabs>
        <w:ind w:right="-143" w:firstLine="3969"/>
        <w:rPr>
          <w:sz w:val="24"/>
        </w:rPr>
      </w:pPr>
      <w:r>
        <w:rPr>
          <w:sz w:val="24"/>
        </w:rPr>
        <w:t>контактный телефон:___________________________</w:t>
      </w:r>
    </w:p>
    <w:p w14:paraId="47191AB3" w14:textId="77777777" w:rsidR="00604F27" w:rsidRDefault="00604F27">
      <w:pPr>
        <w:ind w:firstLine="540"/>
        <w:jc w:val="both"/>
      </w:pPr>
    </w:p>
    <w:p w14:paraId="292210DB" w14:textId="77777777" w:rsidR="00604F27" w:rsidRDefault="00604F27">
      <w:pPr>
        <w:jc w:val="both"/>
      </w:pPr>
    </w:p>
    <w:p w14:paraId="1AED7482" w14:textId="77777777" w:rsidR="00604F27" w:rsidRDefault="0003495F">
      <w:pPr>
        <w:ind w:firstLine="540"/>
        <w:jc w:val="center"/>
        <w:rPr>
          <w:sz w:val="24"/>
        </w:rPr>
      </w:pPr>
      <w:r>
        <w:rPr>
          <w:sz w:val="24"/>
        </w:rPr>
        <w:t>ЗАЯВЛЕНИЕ</w:t>
      </w:r>
    </w:p>
    <w:p w14:paraId="229B55A0" w14:textId="77777777" w:rsidR="00604F27" w:rsidRDefault="00604F27">
      <w:pPr>
        <w:jc w:val="both"/>
        <w:rPr>
          <w:sz w:val="24"/>
        </w:rPr>
      </w:pPr>
    </w:p>
    <w:p w14:paraId="3C30B005" w14:textId="77777777" w:rsidR="00604F27" w:rsidRDefault="0003495F">
      <w:pPr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  <w:t xml:space="preserve">Прошу предоставить </w:t>
      </w:r>
      <w:r>
        <w:rPr>
          <w:i/>
          <w:sz w:val="24"/>
        </w:rPr>
        <w:t>В</w:t>
      </w:r>
      <w:r>
        <w:rPr>
          <w:sz w:val="24"/>
        </w:rPr>
        <w:t>ыплату на обустройство места захоронения участника СВО___________________________, __________г.р., погибшего/умершего ___________года,</w:t>
      </w:r>
    </w:p>
    <w:p w14:paraId="32DD81F0" w14:textId="77777777" w:rsidR="00604F27" w:rsidRDefault="0003495F">
      <w:pPr>
        <w:rPr>
          <w:sz w:val="20"/>
        </w:rPr>
      </w:pPr>
      <w:r>
        <w:rPr>
          <w:sz w:val="20"/>
        </w:rPr>
        <w:t xml:space="preserve">                     (ФИО участника СВО)                   (</w:t>
      </w:r>
      <w:proofErr w:type="spellStart"/>
      <w:r>
        <w:rPr>
          <w:sz w:val="20"/>
        </w:rPr>
        <w:t>дд.мм</w:t>
      </w:r>
      <w:proofErr w:type="gramStart"/>
      <w:r>
        <w:rPr>
          <w:sz w:val="20"/>
        </w:rPr>
        <w:t>.г</w:t>
      </w:r>
      <w:proofErr w:type="gramEnd"/>
      <w:r>
        <w:rPr>
          <w:sz w:val="20"/>
        </w:rPr>
        <w:t>ггг</w:t>
      </w:r>
      <w:proofErr w:type="spellEnd"/>
      <w:r>
        <w:rPr>
          <w:sz w:val="20"/>
        </w:rPr>
        <w:t>.)                                                           (</w:t>
      </w:r>
      <w:proofErr w:type="spellStart"/>
      <w:r>
        <w:rPr>
          <w:sz w:val="20"/>
        </w:rPr>
        <w:t>дд.мм.гггг</w:t>
      </w:r>
      <w:proofErr w:type="spellEnd"/>
      <w:r>
        <w:rPr>
          <w:sz w:val="20"/>
        </w:rPr>
        <w:t>.)</w:t>
      </w:r>
    </w:p>
    <w:p w14:paraId="76CEB105" w14:textId="77777777" w:rsidR="00604F27" w:rsidRDefault="0003495F">
      <w:pPr>
        <w:jc w:val="both"/>
        <w:rPr>
          <w:sz w:val="24"/>
        </w:rPr>
      </w:pPr>
      <w:proofErr w:type="gramStart"/>
      <w:r>
        <w:rPr>
          <w:sz w:val="24"/>
        </w:rPr>
        <w:t>захороненного</w:t>
      </w:r>
      <w:proofErr w:type="gramEnd"/>
      <w:r>
        <w:rPr>
          <w:sz w:val="24"/>
        </w:rPr>
        <w:t xml:space="preserve"> на территории ______________________________________________________</w:t>
      </w:r>
    </w:p>
    <w:p w14:paraId="726A0F0A" w14:textId="77777777" w:rsidR="00604F27" w:rsidRDefault="0003495F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(наименование поселения)</w:t>
      </w:r>
    </w:p>
    <w:p w14:paraId="69CFE725" w14:textId="62C71D0C" w:rsidR="00604F27" w:rsidRDefault="00885DE1">
      <w:pPr>
        <w:jc w:val="both"/>
        <w:rPr>
          <w:sz w:val="24"/>
        </w:rPr>
      </w:pPr>
      <w:r>
        <w:rPr>
          <w:sz w:val="24"/>
        </w:rPr>
        <w:t>Тигильского муниципального района</w:t>
      </w:r>
      <w:r w:rsidR="0003495F">
        <w:rPr>
          <w:sz w:val="24"/>
        </w:rPr>
        <w:t>, как ________</w:t>
      </w:r>
      <w:r>
        <w:rPr>
          <w:sz w:val="24"/>
        </w:rPr>
        <w:t>________</w:t>
      </w:r>
      <w:r w:rsidR="0003495F">
        <w:rPr>
          <w:sz w:val="24"/>
        </w:rPr>
        <w:t>___________________________</w:t>
      </w:r>
    </w:p>
    <w:p w14:paraId="67E361A9" w14:textId="77777777" w:rsidR="00604F27" w:rsidRDefault="0003495F">
      <w:pPr>
        <w:jc w:val="both"/>
        <w:rPr>
          <w:sz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0"/>
        </w:rPr>
        <w:t>(статус лица, взявшего на себя обязанность по обустройству места захоронения участника СВО)</w:t>
      </w:r>
    </w:p>
    <w:p w14:paraId="19268DD4" w14:textId="77777777" w:rsidR="00604F27" w:rsidRDefault="00604F27" w:rsidP="008673FE">
      <w:pPr>
        <w:jc w:val="both"/>
        <w:rPr>
          <w:sz w:val="20"/>
        </w:rPr>
      </w:pPr>
    </w:p>
    <w:p w14:paraId="771BB409" w14:textId="1E4BC08D" w:rsidR="00604F27" w:rsidRPr="008673FE" w:rsidRDefault="0003495F" w:rsidP="008673FE">
      <w:pPr>
        <w:ind w:firstLine="708"/>
        <w:jc w:val="both"/>
        <w:rPr>
          <w:sz w:val="24"/>
          <w:szCs w:val="24"/>
        </w:rPr>
      </w:pPr>
      <w:r w:rsidRPr="008673FE">
        <w:rPr>
          <w:sz w:val="24"/>
          <w:szCs w:val="24"/>
        </w:rPr>
        <w:t xml:space="preserve">Даю свое согласие </w:t>
      </w:r>
      <w:r w:rsidR="00AB4C28">
        <w:rPr>
          <w:sz w:val="24"/>
          <w:szCs w:val="24"/>
        </w:rPr>
        <w:t xml:space="preserve">Администрации сельского поселения «село </w:t>
      </w:r>
      <w:proofErr w:type="gramStart"/>
      <w:r w:rsidR="00AB4C28">
        <w:rPr>
          <w:sz w:val="24"/>
          <w:szCs w:val="24"/>
        </w:rPr>
        <w:t>Лесная</w:t>
      </w:r>
      <w:proofErr w:type="gramEnd"/>
      <w:r w:rsidR="00AB4C28">
        <w:rPr>
          <w:sz w:val="24"/>
          <w:szCs w:val="24"/>
        </w:rPr>
        <w:t>»</w:t>
      </w:r>
      <w:r w:rsidR="008673FE">
        <w:rPr>
          <w:sz w:val="24"/>
          <w:szCs w:val="24"/>
        </w:rPr>
        <w:t xml:space="preserve"> </w:t>
      </w:r>
      <w:r w:rsidRPr="008673FE">
        <w:rPr>
          <w:sz w:val="24"/>
          <w:szCs w:val="24"/>
        </w:rPr>
        <w:t>на обработку моих персональных данных в соответствии</w:t>
      </w:r>
      <w:r w:rsidR="005A260E">
        <w:rPr>
          <w:sz w:val="24"/>
          <w:szCs w:val="24"/>
        </w:rPr>
        <w:t xml:space="preserve"> с</w:t>
      </w:r>
      <w:r w:rsidRPr="008673FE">
        <w:rPr>
          <w:sz w:val="24"/>
          <w:szCs w:val="24"/>
        </w:rPr>
        <w:t xml:space="preserve"> Федеральным законом от 27.07.2006 № 152-ФЗ «О персональных данных».</w:t>
      </w:r>
    </w:p>
    <w:p w14:paraId="7CD6BC0B" w14:textId="77777777" w:rsidR="00604F27" w:rsidRPr="008673FE" w:rsidRDefault="00604F27">
      <w:pPr>
        <w:spacing w:line="228" w:lineRule="auto"/>
        <w:jc w:val="both"/>
        <w:rPr>
          <w:sz w:val="24"/>
          <w:szCs w:val="24"/>
        </w:rPr>
      </w:pPr>
    </w:p>
    <w:p w14:paraId="54F8FF16" w14:textId="77777777" w:rsidR="00604F27" w:rsidRDefault="00604F27">
      <w:pPr>
        <w:spacing w:line="228" w:lineRule="auto"/>
        <w:rPr>
          <w:sz w:val="24"/>
        </w:rPr>
      </w:pPr>
    </w:p>
    <w:p w14:paraId="6F5ECA07" w14:textId="77777777" w:rsidR="00604F27" w:rsidRDefault="0003495F">
      <w:pPr>
        <w:spacing w:line="228" w:lineRule="auto"/>
        <w:rPr>
          <w:sz w:val="24"/>
        </w:rPr>
      </w:pPr>
      <w:r>
        <w:rPr>
          <w:sz w:val="24"/>
        </w:rPr>
        <w:t>Приложение: документы согласно списку, указанному в п. 2.2 Порядка.</w:t>
      </w:r>
    </w:p>
    <w:p w14:paraId="227962FC" w14:textId="77777777" w:rsidR="00604F27" w:rsidRDefault="00604F27">
      <w:pPr>
        <w:spacing w:line="228" w:lineRule="auto"/>
        <w:ind w:firstLine="708"/>
        <w:rPr>
          <w:sz w:val="24"/>
        </w:rPr>
      </w:pPr>
    </w:p>
    <w:p w14:paraId="25D71B84" w14:textId="77777777" w:rsidR="00604F27" w:rsidRDefault="00604F27">
      <w:pPr>
        <w:spacing w:line="228" w:lineRule="auto"/>
        <w:jc w:val="both"/>
        <w:rPr>
          <w:sz w:val="24"/>
        </w:rPr>
      </w:pPr>
    </w:p>
    <w:p w14:paraId="484752BF" w14:textId="77777777" w:rsidR="00604F27" w:rsidRDefault="00604F27">
      <w:pPr>
        <w:spacing w:line="228" w:lineRule="auto"/>
        <w:jc w:val="both"/>
        <w:rPr>
          <w:sz w:val="24"/>
        </w:rPr>
      </w:pPr>
    </w:p>
    <w:p w14:paraId="733E4146" w14:textId="77777777" w:rsidR="00604F27" w:rsidRDefault="0003495F">
      <w:pPr>
        <w:rPr>
          <w:sz w:val="24"/>
        </w:rPr>
      </w:pPr>
      <w:r>
        <w:rPr>
          <w:sz w:val="24"/>
        </w:rPr>
        <w:t>«___»___________20___г.                                                        Подпись: _____________________</w:t>
      </w:r>
    </w:p>
    <w:p w14:paraId="365B1D1B" w14:textId="77777777" w:rsidR="00604F27" w:rsidRDefault="00604F27">
      <w:pPr>
        <w:tabs>
          <w:tab w:val="left" w:pos="0"/>
        </w:tabs>
        <w:jc w:val="both"/>
        <w:rPr>
          <w:sz w:val="24"/>
        </w:rPr>
      </w:pPr>
    </w:p>
    <w:p w14:paraId="60786641" w14:textId="77777777" w:rsidR="00604F27" w:rsidRDefault="00604F27">
      <w:pPr>
        <w:jc w:val="both"/>
      </w:pPr>
    </w:p>
    <w:p w14:paraId="05F7B677" w14:textId="77777777" w:rsidR="00604F27" w:rsidRDefault="00604F27">
      <w:pPr>
        <w:jc w:val="both"/>
      </w:pPr>
    </w:p>
    <w:p w14:paraId="0B1FA776" w14:textId="77777777" w:rsidR="00604F27" w:rsidRDefault="00604F27">
      <w:pPr>
        <w:jc w:val="both"/>
      </w:pPr>
    </w:p>
    <w:p w14:paraId="5867FE22" w14:textId="77777777" w:rsidR="00604F27" w:rsidRDefault="00604F27">
      <w:pPr>
        <w:jc w:val="both"/>
      </w:pPr>
    </w:p>
    <w:p w14:paraId="288D34E5" w14:textId="77777777" w:rsidR="00604F27" w:rsidRDefault="00604F27">
      <w:pPr>
        <w:jc w:val="both"/>
      </w:pPr>
    </w:p>
    <w:p w14:paraId="4C33072A" w14:textId="77777777" w:rsidR="00604F27" w:rsidRDefault="00604F27">
      <w:pPr>
        <w:jc w:val="both"/>
      </w:pPr>
    </w:p>
    <w:p w14:paraId="5CA6A528" w14:textId="77777777" w:rsidR="00604F27" w:rsidRDefault="00604F27">
      <w:pPr>
        <w:jc w:val="both"/>
      </w:pPr>
    </w:p>
    <w:p w14:paraId="001AD3A4" w14:textId="77777777" w:rsidR="00604F27" w:rsidRDefault="00604F27">
      <w:pPr>
        <w:jc w:val="both"/>
      </w:pPr>
    </w:p>
    <w:p w14:paraId="2035E178" w14:textId="77777777" w:rsidR="00604F27" w:rsidRDefault="00604F27">
      <w:pPr>
        <w:jc w:val="both"/>
      </w:pPr>
    </w:p>
    <w:p w14:paraId="4E17767C" w14:textId="77777777" w:rsidR="00604F27" w:rsidRDefault="00604F27">
      <w:pPr>
        <w:jc w:val="both"/>
      </w:pPr>
    </w:p>
    <w:p w14:paraId="5B26AF12" w14:textId="77777777" w:rsidR="00AB4C28" w:rsidRDefault="00AB4C28">
      <w:pPr>
        <w:jc w:val="both"/>
      </w:pPr>
    </w:p>
    <w:p w14:paraId="76173B2C" w14:textId="77777777" w:rsidR="00AB4C28" w:rsidRDefault="00AB4C28">
      <w:pPr>
        <w:jc w:val="both"/>
      </w:pPr>
    </w:p>
    <w:p w14:paraId="74460DED" w14:textId="77777777" w:rsidR="00AB4C28" w:rsidRDefault="00AB4C28">
      <w:pPr>
        <w:jc w:val="both"/>
      </w:pPr>
    </w:p>
    <w:p w14:paraId="78489AD9" w14:textId="639771F7" w:rsidR="00604F27" w:rsidRDefault="00604F27">
      <w:pPr>
        <w:jc w:val="both"/>
      </w:pPr>
    </w:p>
    <w:p w14:paraId="43FC0E16" w14:textId="77777777" w:rsidR="003F3A9A" w:rsidRDefault="003F3A9A">
      <w:pPr>
        <w:jc w:val="both"/>
      </w:pPr>
    </w:p>
    <w:p w14:paraId="146962F5" w14:textId="77777777" w:rsidR="00604F27" w:rsidRDefault="0003495F">
      <w:pPr>
        <w:ind w:left="6836" w:hanging="1132"/>
        <w:jc w:val="right"/>
        <w:rPr>
          <w:sz w:val="20"/>
        </w:rPr>
      </w:pPr>
      <w:r>
        <w:rPr>
          <w:sz w:val="20"/>
        </w:rPr>
        <w:lastRenderedPageBreak/>
        <w:t>Приложение № 2</w:t>
      </w:r>
    </w:p>
    <w:p w14:paraId="2A0608AD" w14:textId="77777777" w:rsidR="00604F27" w:rsidRDefault="0003495F">
      <w:pPr>
        <w:ind w:left="6237"/>
        <w:jc w:val="right"/>
        <w:rPr>
          <w:sz w:val="20"/>
        </w:rPr>
      </w:pPr>
      <w:r>
        <w:rPr>
          <w:sz w:val="20"/>
        </w:rPr>
        <w:t>к Порядку предоставления выплаты</w:t>
      </w:r>
    </w:p>
    <w:p w14:paraId="4487AD1D" w14:textId="77777777" w:rsidR="00604F27" w:rsidRDefault="0003495F">
      <w:pPr>
        <w:ind w:left="6237"/>
        <w:jc w:val="right"/>
        <w:rPr>
          <w:sz w:val="20"/>
        </w:rPr>
      </w:pPr>
      <w:r>
        <w:rPr>
          <w:sz w:val="20"/>
        </w:rPr>
        <w:t>на обустройство мест захоронения лиц,</w:t>
      </w:r>
    </w:p>
    <w:p w14:paraId="24090A54" w14:textId="77777777" w:rsidR="00604F27" w:rsidRDefault="0003495F">
      <w:pPr>
        <w:ind w:left="6237"/>
        <w:jc w:val="right"/>
        <w:rPr>
          <w:sz w:val="20"/>
        </w:rPr>
      </w:pPr>
      <w:proofErr w:type="gramStart"/>
      <w:r>
        <w:rPr>
          <w:sz w:val="20"/>
        </w:rPr>
        <w:t>принимавших</w:t>
      </w:r>
      <w:proofErr w:type="gramEnd"/>
      <w:r>
        <w:rPr>
          <w:sz w:val="20"/>
        </w:rPr>
        <w:t xml:space="preserve"> участие</w:t>
      </w:r>
    </w:p>
    <w:p w14:paraId="231A90C8" w14:textId="37B53769" w:rsidR="00604F27" w:rsidRPr="003F3A9A" w:rsidRDefault="0003495F" w:rsidP="003F3A9A">
      <w:pPr>
        <w:ind w:left="6237"/>
        <w:jc w:val="right"/>
        <w:rPr>
          <w:sz w:val="20"/>
        </w:rPr>
      </w:pPr>
      <w:r>
        <w:rPr>
          <w:sz w:val="20"/>
        </w:rPr>
        <w:t>в специальной военной операции</w:t>
      </w:r>
    </w:p>
    <w:p w14:paraId="4D3111A3" w14:textId="77777777" w:rsidR="00604F27" w:rsidRDefault="0003495F">
      <w:pPr>
        <w:jc w:val="center"/>
        <w:rPr>
          <w:sz w:val="24"/>
        </w:rPr>
      </w:pPr>
      <w:r>
        <w:rPr>
          <w:sz w:val="24"/>
        </w:rPr>
        <w:t>Акт</w:t>
      </w:r>
    </w:p>
    <w:p w14:paraId="6E7E70E8" w14:textId="77777777" w:rsidR="00604F27" w:rsidRDefault="0003495F">
      <w:pPr>
        <w:jc w:val="center"/>
        <w:rPr>
          <w:sz w:val="24"/>
        </w:rPr>
      </w:pPr>
      <w:r>
        <w:rPr>
          <w:sz w:val="24"/>
        </w:rPr>
        <w:t>осмотра места захоронения</w:t>
      </w:r>
    </w:p>
    <w:p w14:paraId="03BE5432" w14:textId="77777777" w:rsidR="00604F27" w:rsidRDefault="00604F27">
      <w:pPr>
        <w:jc w:val="both"/>
        <w:rPr>
          <w:sz w:val="24"/>
        </w:rPr>
      </w:pPr>
    </w:p>
    <w:p w14:paraId="37B0A276" w14:textId="77777777" w:rsidR="00604F27" w:rsidRDefault="0003495F">
      <w:pPr>
        <w:jc w:val="both"/>
        <w:rPr>
          <w:sz w:val="24"/>
        </w:rPr>
      </w:pPr>
      <w:r>
        <w:rPr>
          <w:sz w:val="24"/>
          <w:u w:val="single"/>
        </w:rPr>
        <w:t>место составления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дата составления</w:t>
      </w:r>
    </w:p>
    <w:p w14:paraId="0E55475C" w14:textId="77777777" w:rsidR="00604F27" w:rsidRDefault="00604F27">
      <w:pPr>
        <w:pStyle w:val="ConsPlusNonformat"/>
        <w:jc w:val="both"/>
        <w:rPr>
          <w:rFonts w:ascii="Times New Roman" w:hAnsi="Times New Roman"/>
          <w:sz w:val="26"/>
        </w:rPr>
      </w:pPr>
      <w:bookmarkStart w:id="7" w:name="P627"/>
      <w:bookmarkEnd w:id="7"/>
    </w:p>
    <w:p w14:paraId="789F5AA0" w14:textId="77777777" w:rsidR="00604F27" w:rsidRDefault="0003495F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Комиссией в составе:</w:t>
      </w:r>
    </w:p>
    <w:p w14:paraId="1464B3E6" w14:textId="77777777" w:rsidR="00604F27" w:rsidRDefault="0003495F">
      <w:pPr>
        <w:pStyle w:val="ConsPlusNonformat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________________________________________________________________________</w:t>
      </w:r>
    </w:p>
    <w:p w14:paraId="7656371F" w14:textId="77777777" w:rsidR="00604F27" w:rsidRDefault="0003495F">
      <w:pPr>
        <w:pStyle w:val="ConsPlusNonformat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6"/>
        </w:rPr>
        <w:t xml:space="preserve">        </w:t>
      </w:r>
      <w:r>
        <w:rPr>
          <w:rFonts w:ascii="Times New Roman" w:hAnsi="Times New Roman"/>
          <w:sz w:val="22"/>
        </w:rPr>
        <w:t>(должность, ФИО, члена комиссии)</w:t>
      </w:r>
    </w:p>
    <w:p w14:paraId="648DA5C8" w14:textId="77777777" w:rsidR="00604F27" w:rsidRDefault="0003495F">
      <w:pPr>
        <w:pStyle w:val="ConsPlusNonformat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________________________________________________________________________</w:t>
      </w:r>
    </w:p>
    <w:p w14:paraId="291DDDDF" w14:textId="77777777" w:rsidR="00604F27" w:rsidRDefault="0003495F">
      <w:pPr>
        <w:pStyle w:val="ConsPlusNonformat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6"/>
        </w:rPr>
        <w:t xml:space="preserve">        </w:t>
      </w:r>
      <w:r>
        <w:rPr>
          <w:rFonts w:ascii="Times New Roman" w:hAnsi="Times New Roman"/>
          <w:sz w:val="22"/>
        </w:rPr>
        <w:t>(должность, ФИО, члена комиссии)</w:t>
      </w:r>
    </w:p>
    <w:p w14:paraId="79D58348" w14:textId="77777777" w:rsidR="00604F27" w:rsidRDefault="0003495F">
      <w:pPr>
        <w:pStyle w:val="ConsPlusNonformat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</w:rPr>
        <w:t>произведен осмотр места захоронения</w:t>
      </w:r>
      <w:r>
        <w:rPr>
          <w:rFonts w:ascii="Times New Roman" w:hAnsi="Times New Roman"/>
          <w:sz w:val="26"/>
        </w:rPr>
        <w:t>____________________________________________</w:t>
      </w:r>
    </w:p>
    <w:p w14:paraId="0F1A681B" w14:textId="77777777" w:rsidR="00604F27" w:rsidRDefault="0003495F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6"/>
        </w:rPr>
        <w:t xml:space="preserve">                            </w:t>
      </w:r>
      <w:r>
        <w:rPr>
          <w:rFonts w:ascii="Times New Roman" w:hAnsi="Times New Roman"/>
          <w:sz w:val="22"/>
        </w:rPr>
        <w:t xml:space="preserve">                                                                </w:t>
      </w:r>
      <w:proofErr w:type="gramStart"/>
      <w:r>
        <w:rPr>
          <w:rFonts w:ascii="Times New Roman" w:hAnsi="Times New Roman"/>
          <w:sz w:val="22"/>
        </w:rPr>
        <w:t>(номер захоронения (могилы)</w:t>
      </w:r>
      <w:proofErr w:type="gramEnd"/>
    </w:p>
    <w:p w14:paraId="03188C89" w14:textId="77777777" w:rsidR="00604F27" w:rsidRDefault="0003495F">
      <w:pPr>
        <w:pStyle w:val="ConsPlusNonformat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</w:t>
      </w:r>
    </w:p>
    <w:p w14:paraId="5FD40423" w14:textId="77777777" w:rsidR="00604F27" w:rsidRDefault="0003495F">
      <w:pPr>
        <w:pStyle w:val="ConsPlusNonformat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2"/>
        </w:rPr>
        <w:t xml:space="preserve">                                </w:t>
      </w:r>
      <w:proofErr w:type="gramStart"/>
      <w:r>
        <w:rPr>
          <w:rFonts w:ascii="Times New Roman" w:hAnsi="Times New Roman"/>
          <w:sz w:val="22"/>
        </w:rPr>
        <w:t>(ФИО захороненного лица, дата смерти, номер захоронения (могилы)</w:t>
      </w:r>
      <w:proofErr w:type="gramEnd"/>
    </w:p>
    <w:p w14:paraId="63AF9E8A" w14:textId="77777777" w:rsidR="00604F27" w:rsidRDefault="00604F27">
      <w:pPr>
        <w:pStyle w:val="ConsPlusNonformat"/>
        <w:jc w:val="both"/>
        <w:rPr>
          <w:rFonts w:ascii="Times New Roman" w:hAnsi="Times New Roman"/>
          <w:sz w:val="26"/>
        </w:rPr>
      </w:pPr>
    </w:p>
    <w:p w14:paraId="6361ED39" w14:textId="77777777" w:rsidR="00604F27" w:rsidRDefault="0003495F">
      <w:pPr>
        <w:pStyle w:val="ConsPlusNonformat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4"/>
        </w:rPr>
        <w:t>расположенного</w:t>
      </w:r>
      <w:proofErr w:type="gramEnd"/>
      <w:r>
        <w:rPr>
          <w:rFonts w:ascii="Times New Roman" w:hAnsi="Times New Roman"/>
          <w:sz w:val="24"/>
        </w:rPr>
        <w:t xml:space="preserve"> на кладбище</w:t>
      </w:r>
      <w:r>
        <w:rPr>
          <w:rFonts w:ascii="Times New Roman" w:hAnsi="Times New Roman"/>
          <w:sz w:val="26"/>
        </w:rPr>
        <w:t xml:space="preserve"> __________________________________________________</w:t>
      </w:r>
    </w:p>
    <w:p w14:paraId="3ED67C6C" w14:textId="77777777" w:rsidR="00604F27" w:rsidRDefault="0003495F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2"/>
        </w:rPr>
        <w:t>(наименование поселения, его местонахождение)</w:t>
      </w:r>
    </w:p>
    <w:p w14:paraId="45701779" w14:textId="77777777" w:rsidR="00604F27" w:rsidRDefault="0003495F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Осмотром установлено:</w:t>
      </w:r>
    </w:p>
    <w:p w14:paraId="7841476F" w14:textId="77777777" w:rsidR="00604F27" w:rsidRDefault="0003495F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размер захоронения:______________________________________________________________</w:t>
      </w:r>
    </w:p>
    <w:p w14:paraId="7B5E5C4A" w14:textId="77777777" w:rsidR="00604F27" w:rsidRDefault="0003495F">
      <w:pPr>
        <w:pStyle w:val="ConsPlusNonformat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</w:rPr>
        <w:t>Элементы обустройства</w:t>
      </w:r>
      <w:r>
        <w:rPr>
          <w:rFonts w:ascii="Times New Roman" w:hAnsi="Times New Roman"/>
          <w:sz w:val="26"/>
        </w:rPr>
        <w:t>______________________________________________________:</w:t>
      </w:r>
    </w:p>
    <w:p w14:paraId="6E078388" w14:textId="77777777" w:rsidR="00604F27" w:rsidRDefault="0003495F">
      <w:pPr>
        <w:jc w:val="both"/>
        <w:rPr>
          <w:sz w:val="24"/>
        </w:rPr>
      </w:pPr>
      <w:r>
        <w:rPr>
          <w:sz w:val="24"/>
        </w:rPr>
        <w:t>- мемориальное сооружение (стела, подставка под стелу, надгробие, могильная плита, постамент и т.п.);</w:t>
      </w:r>
    </w:p>
    <w:p w14:paraId="314DF3F7" w14:textId="77777777" w:rsidR="00604F27" w:rsidRDefault="0003495F">
      <w:pPr>
        <w:jc w:val="both"/>
        <w:rPr>
          <w:sz w:val="24"/>
        </w:rPr>
      </w:pPr>
      <w:r>
        <w:rPr>
          <w:sz w:val="24"/>
        </w:rPr>
        <w:t>- фундамент;</w:t>
      </w:r>
    </w:p>
    <w:p w14:paraId="16951271" w14:textId="77777777" w:rsidR="00604F27" w:rsidRDefault="0003495F">
      <w:pPr>
        <w:jc w:val="both"/>
        <w:rPr>
          <w:sz w:val="24"/>
        </w:rPr>
      </w:pPr>
      <w:r>
        <w:rPr>
          <w:sz w:val="24"/>
        </w:rPr>
        <w:t>- замощение места захоронения (тротуарная плитка, бордюр, мрамор и т.п.);</w:t>
      </w:r>
    </w:p>
    <w:p w14:paraId="6FF12601" w14:textId="77777777" w:rsidR="00604F27" w:rsidRDefault="0003495F">
      <w:pPr>
        <w:jc w:val="both"/>
        <w:rPr>
          <w:sz w:val="24"/>
        </w:rPr>
      </w:pPr>
      <w:r>
        <w:rPr>
          <w:sz w:val="24"/>
        </w:rPr>
        <w:t>- оградка по периметру места захоронения;</w:t>
      </w:r>
    </w:p>
    <w:p w14:paraId="114BF3F8" w14:textId="77777777" w:rsidR="00604F27" w:rsidRDefault="0003495F">
      <w:pPr>
        <w:jc w:val="both"/>
        <w:rPr>
          <w:sz w:val="24"/>
        </w:rPr>
      </w:pPr>
      <w:r>
        <w:rPr>
          <w:sz w:val="24"/>
        </w:rPr>
        <w:t>- подставки для возможности размещения флага;</w:t>
      </w:r>
    </w:p>
    <w:p w14:paraId="29DB3175" w14:textId="77777777" w:rsidR="00604F27" w:rsidRDefault="0003495F">
      <w:pPr>
        <w:jc w:val="both"/>
        <w:rPr>
          <w:sz w:val="24"/>
        </w:rPr>
      </w:pPr>
      <w:r>
        <w:rPr>
          <w:sz w:val="24"/>
        </w:rPr>
        <w:t>- вазоны для цветов;</w:t>
      </w:r>
    </w:p>
    <w:p w14:paraId="59053077" w14:textId="77777777" w:rsidR="00604F27" w:rsidRDefault="0003495F">
      <w:pPr>
        <w:jc w:val="both"/>
        <w:rPr>
          <w:sz w:val="24"/>
        </w:rPr>
      </w:pPr>
      <w:r>
        <w:rPr>
          <w:sz w:val="24"/>
        </w:rPr>
        <w:t>- иные надмогильные сооружения.</w:t>
      </w:r>
    </w:p>
    <w:p w14:paraId="372132B4" w14:textId="77777777" w:rsidR="00604F27" w:rsidRDefault="0003495F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ходе осмотра производится:</w:t>
      </w:r>
    </w:p>
    <w:p w14:paraId="0FA2E555" w14:textId="77777777" w:rsidR="00604F27" w:rsidRDefault="0003495F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описание элементов обустройства с указанием их размеров;</w:t>
      </w:r>
    </w:p>
    <w:p w14:paraId="77449B5B" w14:textId="77777777" w:rsidR="00604F27" w:rsidRDefault="0003495F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фотографирование</w:t>
      </w:r>
    </w:p>
    <w:p w14:paraId="1E08FC14" w14:textId="77777777" w:rsidR="00604F27" w:rsidRDefault="0003495F">
      <w:pPr>
        <w:pStyle w:val="ConsPlusNonformat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</w:t>
      </w:r>
    </w:p>
    <w:p w14:paraId="59BB5538" w14:textId="77777777" w:rsidR="00604F27" w:rsidRDefault="0003495F">
      <w:pPr>
        <w:pStyle w:val="ConsPlusNonformat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</w:t>
      </w:r>
    </w:p>
    <w:p w14:paraId="02C129E7" w14:textId="77777777" w:rsidR="00604F27" w:rsidRDefault="00604F27">
      <w:pPr>
        <w:pStyle w:val="ConsPlusNonformat"/>
        <w:jc w:val="both"/>
        <w:rPr>
          <w:rFonts w:ascii="Times New Roman" w:hAnsi="Times New Roman"/>
          <w:sz w:val="26"/>
        </w:rPr>
      </w:pPr>
    </w:p>
    <w:p w14:paraId="47712D41" w14:textId="77777777" w:rsidR="00604F27" w:rsidRDefault="0003495F">
      <w:pPr>
        <w:pStyle w:val="ConsPlusNonformat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Сведения о внесении записи  в  книгу  регистрации   установки надгробных сооружений № _____ от «____» ___________ 2___ года (при наличии)</w:t>
      </w:r>
    </w:p>
    <w:p w14:paraId="5BE1E224" w14:textId="77777777" w:rsidR="00604F27" w:rsidRDefault="00604F27">
      <w:pPr>
        <w:pStyle w:val="ConsPlusNonformat"/>
        <w:jc w:val="both"/>
        <w:rPr>
          <w:rFonts w:ascii="Times New Roman" w:hAnsi="Times New Roman"/>
          <w:sz w:val="26"/>
        </w:rPr>
      </w:pPr>
    </w:p>
    <w:p w14:paraId="03AD7385" w14:textId="77777777" w:rsidR="00604F27" w:rsidRDefault="0003495F">
      <w:pPr>
        <w:pStyle w:val="ConsPlusNonformat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Приложение: </w:t>
      </w:r>
      <w:proofErr w:type="spellStart"/>
      <w:r>
        <w:rPr>
          <w:rFonts w:ascii="Times New Roman" w:hAnsi="Times New Roman"/>
          <w:sz w:val="26"/>
        </w:rPr>
        <w:t>фототаблица</w:t>
      </w:r>
      <w:proofErr w:type="spellEnd"/>
      <w:r>
        <w:rPr>
          <w:rFonts w:ascii="Times New Roman" w:hAnsi="Times New Roman"/>
          <w:sz w:val="26"/>
        </w:rPr>
        <w:t>.</w:t>
      </w:r>
    </w:p>
    <w:p w14:paraId="30357322" w14:textId="77777777" w:rsidR="00604F27" w:rsidRDefault="00604F27">
      <w:pPr>
        <w:pStyle w:val="ConsPlusNonformat"/>
        <w:jc w:val="both"/>
        <w:rPr>
          <w:rFonts w:ascii="Times New Roman" w:hAnsi="Times New Roman"/>
          <w:sz w:val="26"/>
        </w:rPr>
      </w:pPr>
    </w:p>
    <w:p w14:paraId="0D8EB393" w14:textId="77777777" w:rsidR="00604F27" w:rsidRDefault="0003495F">
      <w:pPr>
        <w:pStyle w:val="ConsPlusNonformat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Члены комиссии         _______________          __________________</w:t>
      </w:r>
    </w:p>
    <w:p w14:paraId="368BC82C" w14:textId="77777777" w:rsidR="00604F27" w:rsidRDefault="0003495F">
      <w:pPr>
        <w:pStyle w:val="ConsPlusNonformat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подпись                    инициалы, фамилия</w:t>
      </w:r>
    </w:p>
    <w:p w14:paraId="2B8B1B8C" w14:textId="77777777" w:rsidR="00604F27" w:rsidRDefault="0003495F">
      <w:pPr>
        <w:pStyle w:val="ConsPlusNonformat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_______________          __________________</w:t>
      </w:r>
    </w:p>
    <w:p w14:paraId="12ACA25A" w14:textId="77777777" w:rsidR="00604F27" w:rsidRDefault="0003495F">
      <w:pPr>
        <w:pStyle w:val="ConsPlusNonformat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подпись               инициалы, фамилия</w:t>
      </w:r>
    </w:p>
    <w:p w14:paraId="03DD1E08" w14:textId="77777777" w:rsidR="00604F27" w:rsidRDefault="00604F27">
      <w:pPr>
        <w:pStyle w:val="ConsPlusNonformat"/>
        <w:jc w:val="both"/>
        <w:rPr>
          <w:rFonts w:ascii="Times New Roman" w:hAnsi="Times New Roman"/>
          <w:sz w:val="26"/>
        </w:rPr>
      </w:pPr>
    </w:p>
    <w:p w14:paraId="54D5C962" w14:textId="77777777" w:rsidR="00604F27" w:rsidRDefault="0003495F">
      <w:pPr>
        <w:pStyle w:val="ConsPlusNonformat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*Акт подписывается всеми членами комиссии и заверяется печатью администрации поселения или уполномоченного органа.</w:t>
      </w:r>
    </w:p>
    <w:p w14:paraId="289BA273" w14:textId="77777777" w:rsidR="00604F27" w:rsidRDefault="00604F27">
      <w:pPr>
        <w:pStyle w:val="ConsPlusNonformat"/>
        <w:jc w:val="both"/>
        <w:rPr>
          <w:rFonts w:ascii="Times New Roman" w:hAnsi="Times New Roman"/>
          <w:sz w:val="26"/>
        </w:rPr>
      </w:pPr>
    </w:p>
    <w:tbl>
      <w:tblPr>
        <w:tblW w:w="10315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15"/>
      </w:tblGrid>
      <w:tr w:rsidR="00604F27" w14:paraId="61821CA8" w14:textId="77777777" w:rsidTr="00AB4C28">
        <w:tc>
          <w:tcPr>
            <w:tcW w:w="10315" w:type="dxa"/>
            <w:tcBorders>
              <w:top w:val="nil"/>
              <w:left w:val="nil"/>
              <w:bottom w:val="nil"/>
              <w:right w:val="nil"/>
            </w:tcBorders>
          </w:tcPr>
          <w:p w14:paraId="4C39F1F2" w14:textId="7A7DB380" w:rsidR="00604F27" w:rsidRDefault="0003495F" w:rsidP="008F5735">
            <w:pPr>
              <w:ind w:left="6836" w:hanging="1132"/>
              <w:jc w:val="right"/>
              <w:rPr>
                <w:sz w:val="20"/>
              </w:rPr>
            </w:pPr>
            <w:r>
              <w:rPr>
                <w:sz w:val="20"/>
              </w:rPr>
              <w:t>Приложение № 3</w:t>
            </w:r>
          </w:p>
          <w:p w14:paraId="6603AF79" w14:textId="77777777" w:rsidR="00604F27" w:rsidRDefault="0003495F">
            <w:pPr>
              <w:ind w:left="6836" w:hanging="1132"/>
              <w:jc w:val="right"/>
              <w:rPr>
                <w:sz w:val="20"/>
              </w:rPr>
            </w:pPr>
            <w:r>
              <w:rPr>
                <w:sz w:val="20"/>
              </w:rPr>
              <w:t>к Порядку предоставления выплаты</w:t>
            </w:r>
          </w:p>
          <w:p w14:paraId="366F97A3" w14:textId="77777777" w:rsidR="00604F27" w:rsidRDefault="0003495F">
            <w:pPr>
              <w:ind w:left="6836" w:hanging="1132"/>
              <w:jc w:val="right"/>
              <w:rPr>
                <w:sz w:val="20"/>
              </w:rPr>
            </w:pPr>
            <w:r>
              <w:rPr>
                <w:sz w:val="20"/>
              </w:rPr>
              <w:t>на обустройство мест захоронения лиц,</w:t>
            </w:r>
          </w:p>
          <w:p w14:paraId="72192A85" w14:textId="77777777" w:rsidR="00604F27" w:rsidRDefault="0003495F">
            <w:pPr>
              <w:ind w:left="6836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принимавших</w:t>
            </w:r>
            <w:proofErr w:type="gramEnd"/>
            <w:r>
              <w:rPr>
                <w:sz w:val="20"/>
              </w:rPr>
              <w:t xml:space="preserve"> участие</w:t>
            </w:r>
          </w:p>
          <w:p w14:paraId="4A811625" w14:textId="77777777" w:rsidR="00604F27" w:rsidRDefault="0003495F">
            <w:pPr>
              <w:ind w:left="6836" w:hanging="113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в специальной военной операции </w:t>
            </w:r>
          </w:p>
          <w:p w14:paraId="553B5D96" w14:textId="77777777" w:rsidR="00604F27" w:rsidRDefault="00604F27">
            <w:pPr>
              <w:jc w:val="both"/>
              <w:rPr>
                <w:sz w:val="24"/>
              </w:rPr>
            </w:pPr>
          </w:p>
        </w:tc>
      </w:tr>
      <w:tr w:rsidR="008F5735" w14:paraId="07AF74E4" w14:textId="77777777" w:rsidTr="00AB4C28">
        <w:tc>
          <w:tcPr>
            <w:tcW w:w="10315" w:type="dxa"/>
            <w:tcBorders>
              <w:top w:val="nil"/>
              <w:left w:val="nil"/>
              <w:bottom w:val="nil"/>
              <w:right w:val="nil"/>
            </w:tcBorders>
          </w:tcPr>
          <w:p w14:paraId="308F6200" w14:textId="77777777" w:rsidR="008F5735" w:rsidRDefault="008F5735" w:rsidP="008F5735">
            <w:pPr>
              <w:ind w:left="6836" w:hanging="1132"/>
              <w:jc w:val="center"/>
              <w:rPr>
                <w:sz w:val="20"/>
              </w:rPr>
            </w:pPr>
          </w:p>
        </w:tc>
      </w:tr>
    </w:tbl>
    <w:p w14:paraId="0C03D80A" w14:textId="77777777" w:rsidR="00AB4C28" w:rsidRPr="00AB4C28" w:rsidRDefault="00AB4C28" w:rsidP="00AB4C28">
      <w:pPr>
        <w:keepNext/>
        <w:jc w:val="center"/>
        <w:outlineLvl w:val="1"/>
        <w:rPr>
          <w:b/>
          <w:bCs/>
          <w:color w:val="auto"/>
          <w:sz w:val="22"/>
          <w:szCs w:val="24"/>
        </w:rPr>
      </w:pPr>
      <w:r w:rsidRPr="00AB4C28">
        <w:rPr>
          <w:b/>
          <w:bCs/>
          <w:color w:val="auto"/>
          <w:sz w:val="22"/>
          <w:szCs w:val="24"/>
        </w:rPr>
        <w:t>РОССИЙСКАЯ ФЕДЕРАЦИЯ</w:t>
      </w:r>
    </w:p>
    <w:p w14:paraId="0A83A139" w14:textId="77777777" w:rsidR="00AB4C28" w:rsidRPr="00AB4C28" w:rsidRDefault="00AB4C28" w:rsidP="00AB4C28">
      <w:pPr>
        <w:jc w:val="center"/>
        <w:rPr>
          <w:b/>
          <w:bCs/>
          <w:color w:val="auto"/>
          <w:sz w:val="22"/>
          <w:szCs w:val="22"/>
        </w:rPr>
      </w:pPr>
      <w:r w:rsidRPr="00AB4C28">
        <w:rPr>
          <w:b/>
          <w:bCs/>
          <w:color w:val="auto"/>
          <w:sz w:val="22"/>
          <w:szCs w:val="22"/>
        </w:rPr>
        <w:t xml:space="preserve">КАМЧАТСКИЙ КРАЙ </w:t>
      </w:r>
    </w:p>
    <w:p w14:paraId="76CCB3E9" w14:textId="77777777" w:rsidR="00AB4C28" w:rsidRPr="00AB4C28" w:rsidRDefault="00AB4C28" w:rsidP="00AB4C28">
      <w:pPr>
        <w:jc w:val="center"/>
        <w:rPr>
          <w:b/>
          <w:bCs/>
          <w:color w:val="auto"/>
          <w:sz w:val="22"/>
          <w:szCs w:val="22"/>
        </w:rPr>
      </w:pPr>
      <w:r w:rsidRPr="00AB4C28">
        <w:rPr>
          <w:b/>
          <w:bCs/>
          <w:color w:val="auto"/>
          <w:sz w:val="22"/>
          <w:szCs w:val="22"/>
        </w:rPr>
        <w:t>ТИГИЛЬСКИЙ РАЙОН</w:t>
      </w:r>
    </w:p>
    <w:p w14:paraId="261EF84B" w14:textId="77777777" w:rsidR="00AB4C28" w:rsidRPr="00AB4C28" w:rsidRDefault="00AB4C28" w:rsidP="00AB4C28">
      <w:pPr>
        <w:jc w:val="center"/>
        <w:rPr>
          <w:b/>
          <w:bCs/>
          <w:color w:val="auto"/>
          <w:sz w:val="22"/>
          <w:szCs w:val="22"/>
        </w:rPr>
      </w:pPr>
      <w:r w:rsidRPr="00AB4C28">
        <w:rPr>
          <w:b/>
          <w:bCs/>
          <w:color w:val="auto"/>
          <w:sz w:val="22"/>
          <w:szCs w:val="22"/>
        </w:rPr>
        <w:t xml:space="preserve">АДМИНИСТРАЦИЯ </w:t>
      </w:r>
    </w:p>
    <w:p w14:paraId="0D281876" w14:textId="77777777" w:rsidR="00AB4C28" w:rsidRPr="00AB4C28" w:rsidRDefault="00AB4C28" w:rsidP="00AB4C28">
      <w:pPr>
        <w:jc w:val="center"/>
        <w:rPr>
          <w:b/>
          <w:bCs/>
          <w:color w:val="auto"/>
          <w:sz w:val="22"/>
          <w:szCs w:val="22"/>
        </w:rPr>
      </w:pPr>
      <w:r w:rsidRPr="00AB4C28">
        <w:rPr>
          <w:b/>
          <w:bCs/>
          <w:color w:val="auto"/>
          <w:sz w:val="22"/>
          <w:szCs w:val="22"/>
        </w:rPr>
        <w:t>МУНИЦИПАЛЬНОГО ОБРАЗОВАНИЯ</w:t>
      </w:r>
    </w:p>
    <w:p w14:paraId="563F17B8" w14:textId="77777777" w:rsidR="00AB4C28" w:rsidRPr="00AB4C28" w:rsidRDefault="00AB4C28" w:rsidP="00AB4C28">
      <w:pPr>
        <w:keepNext/>
        <w:jc w:val="center"/>
        <w:outlineLvl w:val="0"/>
        <w:rPr>
          <w:b/>
          <w:bCs/>
          <w:color w:val="auto"/>
          <w:sz w:val="22"/>
          <w:szCs w:val="22"/>
        </w:rPr>
      </w:pPr>
      <w:r w:rsidRPr="00AB4C28">
        <w:rPr>
          <w:b/>
          <w:bCs/>
          <w:color w:val="auto"/>
          <w:sz w:val="22"/>
          <w:szCs w:val="22"/>
        </w:rPr>
        <w:t>СЕЛЬСКОГО ПОСЕЛЕНИЯ</w:t>
      </w:r>
    </w:p>
    <w:p w14:paraId="4D7DD82B" w14:textId="77777777" w:rsidR="00AB4C28" w:rsidRPr="00AB4C28" w:rsidRDefault="00AB4C28" w:rsidP="00AB4C28">
      <w:pPr>
        <w:keepNext/>
        <w:jc w:val="center"/>
        <w:outlineLvl w:val="0"/>
        <w:rPr>
          <w:b/>
          <w:bCs/>
          <w:color w:val="auto"/>
          <w:sz w:val="22"/>
          <w:szCs w:val="22"/>
        </w:rPr>
      </w:pPr>
      <w:r w:rsidRPr="00AB4C28">
        <w:rPr>
          <w:b/>
          <w:bCs/>
          <w:color w:val="auto"/>
          <w:sz w:val="22"/>
          <w:szCs w:val="22"/>
        </w:rPr>
        <w:t xml:space="preserve"> «СЕЛО </w:t>
      </w:r>
      <w:proofErr w:type="gramStart"/>
      <w:r w:rsidRPr="00AB4C28">
        <w:rPr>
          <w:b/>
          <w:bCs/>
          <w:color w:val="auto"/>
          <w:sz w:val="22"/>
          <w:szCs w:val="22"/>
        </w:rPr>
        <w:t>ЛЕСНАЯ</w:t>
      </w:r>
      <w:proofErr w:type="gramEnd"/>
      <w:r w:rsidRPr="00AB4C28">
        <w:rPr>
          <w:b/>
          <w:bCs/>
          <w:color w:val="auto"/>
          <w:sz w:val="22"/>
          <w:szCs w:val="22"/>
        </w:rPr>
        <w:t>»</w:t>
      </w:r>
    </w:p>
    <w:p w14:paraId="6FDAB9CB" w14:textId="77777777" w:rsidR="00AB4C28" w:rsidRPr="00AB4C28" w:rsidRDefault="00AB4C28" w:rsidP="00AB4C28">
      <w:pPr>
        <w:jc w:val="center"/>
        <w:rPr>
          <w:color w:val="auto"/>
          <w:sz w:val="16"/>
        </w:rPr>
      </w:pPr>
      <w:r w:rsidRPr="00AB4C28">
        <w:rPr>
          <w:color w:val="auto"/>
          <w:sz w:val="16"/>
        </w:rPr>
        <w:t>688901 с. Лесная Тигильского района Камчатский край</w:t>
      </w:r>
    </w:p>
    <w:p w14:paraId="35168839" w14:textId="77777777" w:rsidR="00AB4C28" w:rsidRPr="00AB4C28" w:rsidRDefault="00AB4C28" w:rsidP="00AB4C28">
      <w:pPr>
        <w:jc w:val="center"/>
        <w:rPr>
          <w:color w:val="auto"/>
          <w:sz w:val="16"/>
        </w:rPr>
      </w:pPr>
      <w:r w:rsidRPr="00AB4C28">
        <w:rPr>
          <w:color w:val="auto"/>
          <w:sz w:val="16"/>
        </w:rPr>
        <w:t xml:space="preserve"> ул. Депутатская д.7</w:t>
      </w:r>
    </w:p>
    <w:p w14:paraId="3C74C6B4" w14:textId="77777777" w:rsidR="00AB4C28" w:rsidRPr="00AB4C28" w:rsidRDefault="00AB4C28" w:rsidP="00AB4C28">
      <w:pPr>
        <w:pBdr>
          <w:bottom w:val="single" w:sz="12" w:space="1" w:color="auto"/>
        </w:pBdr>
        <w:jc w:val="center"/>
        <w:rPr>
          <w:color w:val="auto"/>
          <w:sz w:val="16"/>
        </w:rPr>
      </w:pPr>
      <w:r w:rsidRPr="00AB4C28">
        <w:rPr>
          <w:color w:val="auto"/>
          <w:sz w:val="16"/>
        </w:rPr>
        <w:t xml:space="preserve">Тел/факс (41537)  20-019,  20-036, 20-0-16 </w:t>
      </w:r>
      <w:r w:rsidRPr="00AB4C28">
        <w:rPr>
          <w:color w:val="auto"/>
          <w:sz w:val="16"/>
          <w:lang w:val="en-US"/>
        </w:rPr>
        <w:t>E</w:t>
      </w:r>
      <w:r w:rsidRPr="00AB4C28">
        <w:rPr>
          <w:color w:val="auto"/>
          <w:sz w:val="16"/>
        </w:rPr>
        <w:t>-</w:t>
      </w:r>
      <w:r w:rsidRPr="00AB4C28">
        <w:rPr>
          <w:color w:val="auto"/>
          <w:sz w:val="16"/>
          <w:lang w:val="en-US"/>
        </w:rPr>
        <w:t>mail</w:t>
      </w:r>
      <w:r w:rsidRPr="00AB4C28">
        <w:rPr>
          <w:color w:val="auto"/>
          <w:sz w:val="16"/>
        </w:rPr>
        <w:t xml:space="preserve">: </w:t>
      </w:r>
      <w:hyperlink r:id="rId9" w:history="1">
        <w:r w:rsidRPr="00AB4C28">
          <w:rPr>
            <w:color w:val="0000FF"/>
            <w:sz w:val="16"/>
            <w:u w:val="single"/>
            <w:lang w:val="en-US"/>
          </w:rPr>
          <w:t>adm</w:t>
        </w:r>
        <w:r w:rsidRPr="00AB4C28">
          <w:rPr>
            <w:color w:val="0000FF"/>
            <w:sz w:val="16"/>
            <w:u w:val="single"/>
          </w:rPr>
          <w:t>.</w:t>
        </w:r>
        <w:r w:rsidRPr="00AB4C28">
          <w:rPr>
            <w:color w:val="0000FF"/>
            <w:sz w:val="16"/>
            <w:u w:val="single"/>
            <w:lang w:val="en-US"/>
          </w:rPr>
          <w:t>sela</w:t>
        </w:r>
        <w:r w:rsidRPr="00AB4C28">
          <w:rPr>
            <w:color w:val="0000FF"/>
            <w:sz w:val="16"/>
            <w:u w:val="single"/>
          </w:rPr>
          <w:t>@</w:t>
        </w:r>
        <w:r w:rsidRPr="00AB4C28">
          <w:rPr>
            <w:color w:val="0000FF"/>
            <w:sz w:val="16"/>
            <w:u w:val="single"/>
            <w:lang w:val="en-US"/>
          </w:rPr>
          <w:t>mail</w:t>
        </w:r>
        <w:r w:rsidRPr="00AB4C28">
          <w:rPr>
            <w:color w:val="0000FF"/>
            <w:sz w:val="16"/>
            <w:u w:val="single"/>
          </w:rPr>
          <w:t>.</w:t>
        </w:r>
        <w:proofErr w:type="spellStart"/>
        <w:r w:rsidRPr="00AB4C28">
          <w:rPr>
            <w:color w:val="0000FF"/>
            <w:sz w:val="16"/>
            <w:u w:val="single"/>
            <w:lang w:val="en-US"/>
          </w:rPr>
          <w:t>ru</w:t>
        </w:r>
        <w:proofErr w:type="spellEnd"/>
      </w:hyperlink>
      <w:r w:rsidRPr="00AB4C28">
        <w:rPr>
          <w:color w:val="auto"/>
          <w:sz w:val="16"/>
        </w:rPr>
        <w:t xml:space="preserve">  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456"/>
        <w:gridCol w:w="444"/>
        <w:gridCol w:w="540"/>
        <w:gridCol w:w="1147"/>
      </w:tblGrid>
      <w:tr w:rsidR="00AB4C28" w:rsidRPr="00AB4C28" w14:paraId="4DD635DF" w14:textId="77777777" w:rsidTr="00CC47DD">
        <w:trPr>
          <w:trHeight w:val="220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66F7B29E" w14:textId="5CDB0143" w:rsidR="00AB4C28" w:rsidRPr="00AB4C28" w:rsidRDefault="00AB4C28" w:rsidP="00AB4C28">
            <w:pPr>
              <w:tabs>
                <w:tab w:val="left" w:pos="7485"/>
              </w:tabs>
              <w:rPr>
                <w:color w:val="auto"/>
                <w:sz w:val="24"/>
                <w:szCs w:val="24"/>
              </w:rPr>
            </w:pPr>
            <w:r w:rsidRPr="00AB4C28">
              <w:rPr>
                <w:color w:val="auto"/>
                <w:sz w:val="24"/>
                <w:szCs w:val="24"/>
              </w:rPr>
              <w:t xml:space="preserve">Исх.№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78C3F53" w14:textId="77777777" w:rsidR="00AB4C28" w:rsidRPr="00AB4C28" w:rsidRDefault="00AB4C28" w:rsidP="00AB4C28">
            <w:pPr>
              <w:tabs>
                <w:tab w:val="left" w:pos="7485"/>
              </w:tabs>
              <w:rPr>
                <w:color w:val="auto"/>
                <w:sz w:val="24"/>
                <w:szCs w:val="24"/>
              </w:rPr>
            </w:pPr>
            <w:r w:rsidRPr="00AB4C28">
              <w:rPr>
                <w:color w:val="auto"/>
                <w:sz w:val="24"/>
                <w:szCs w:val="24"/>
              </w:rPr>
              <w:t xml:space="preserve">от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14:paraId="6A662A84" w14:textId="1982605F" w:rsidR="00AB4C28" w:rsidRPr="00AB4C28" w:rsidRDefault="00AB4C28" w:rsidP="00AB4C28">
            <w:pPr>
              <w:tabs>
                <w:tab w:val="left" w:pos="7485"/>
              </w:tabs>
              <w:ind w:left="-24" w:hanging="75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C7A0236" w14:textId="1BFED01B" w:rsidR="00AB4C28" w:rsidRPr="00AB4C28" w:rsidRDefault="00AB4C28" w:rsidP="00AB4C28">
            <w:pPr>
              <w:tabs>
                <w:tab w:val="left" w:pos="7485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1FB3BFEA" w14:textId="3D41AFB7" w:rsidR="00AB4C28" w:rsidRPr="00AB4C28" w:rsidRDefault="00AB4C28" w:rsidP="00AB4C28">
            <w:pPr>
              <w:tabs>
                <w:tab w:val="left" w:pos="7485"/>
              </w:tabs>
              <w:rPr>
                <w:color w:val="auto"/>
                <w:sz w:val="24"/>
                <w:szCs w:val="24"/>
              </w:rPr>
            </w:pPr>
          </w:p>
        </w:tc>
      </w:tr>
    </w:tbl>
    <w:p w14:paraId="246547C7" w14:textId="5C7F74A8" w:rsidR="008673FE" w:rsidRDefault="008673FE">
      <w:pPr>
        <w:ind w:right="5669"/>
        <w:jc w:val="center"/>
        <w:rPr>
          <w:sz w:val="24"/>
        </w:rPr>
      </w:pPr>
    </w:p>
    <w:p w14:paraId="20AB494B" w14:textId="66278A2D" w:rsidR="008673FE" w:rsidRDefault="008673FE">
      <w:pPr>
        <w:ind w:right="5669"/>
        <w:jc w:val="center"/>
        <w:rPr>
          <w:sz w:val="24"/>
        </w:rPr>
      </w:pPr>
    </w:p>
    <w:p w14:paraId="0ED0F3E7" w14:textId="77777777" w:rsidR="00604F27" w:rsidRDefault="00604F27">
      <w:pPr>
        <w:ind w:right="5669"/>
        <w:jc w:val="center"/>
        <w:rPr>
          <w:sz w:val="24"/>
        </w:rPr>
      </w:pPr>
    </w:p>
    <w:p w14:paraId="01298FDB" w14:textId="77777777" w:rsidR="00604F27" w:rsidRPr="00FA06C7" w:rsidRDefault="0003495F">
      <w:pPr>
        <w:jc w:val="center"/>
        <w:rPr>
          <w:szCs w:val="28"/>
        </w:rPr>
      </w:pPr>
      <w:r w:rsidRPr="00FA06C7">
        <w:rPr>
          <w:szCs w:val="28"/>
        </w:rPr>
        <w:t>Уведомление</w:t>
      </w:r>
    </w:p>
    <w:p w14:paraId="32807B1C" w14:textId="77777777" w:rsidR="00604F27" w:rsidRPr="00FA06C7" w:rsidRDefault="0003495F">
      <w:pPr>
        <w:jc w:val="center"/>
        <w:rPr>
          <w:szCs w:val="28"/>
        </w:rPr>
      </w:pPr>
      <w:r w:rsidRPr="00FA06C7">
        <w:rPr>
          <w:szCs w:val="28"/>
        </w:rPr>
        <w:t>заявителю о предоставлении (об отказе в предоставлении)</w:t>
      </w:r>
    </w:p>
    <w:p w14:paraId="05FF9DA5" w14:textId="77777777" w:rsidR="00604F27" w:rsidRPr="00FA06C7" w:rsidRDefault="0003495F">
      <w:pPr>
        <w:jc w:val="center"/>
        <w:rPr>
          <w:szCs w:val="28"/>
        </w:rPr>
      </w:pPr>
      <w:r w:rsidRPr="00FA06C7">
        <w:rPr>
          <w:szCs w:val="28"/>
        </w:rPr>
        <w:t>выплаты на обустройство места захоронения лица,</w:t>
      </w:r>
    </w:p>
    <w:p w14:paraId="3A4F71F6" w14:textId="77777777" w:rsidR="00604F27" w:rsidRPr="00FA06C7" w:rsidRDefault="0003495F">
      <w:pPr>
        <w:jc w:val="center"/>
        <w:rPr>
          <w:szCs w:val="28"/>
        </w:rPr>
      </w:pPr>
      <w:proofErr w:type="gramStart"/>
      <w:r w:rsidRPr="00FA06C7">
        <w:rPr>
          <w:szCs w:val="28"/>
        </w:rPr>
        <w:t>принимавшего</w:t>
      </w:r>
      <w:proofErr w:type="gramEnd"/>
      <w:r w:rsidRPr="00FA06C7">
        <w:rPr>
          <w:szCs w:val="28"/>
        </w:rPr>
        <w:t xml:space="preserve"> участие в специальной военной операции</w:t>
      </w:r>
    </w:p>
    <w:p w14:paraId="14D3B03E" w14:textId="77777777" w:rsidR="00604F27" w:rsidRPr="00FA06C7" w:rsidRDefault="00604F27">
      <w:pPr>
        <w:ind w:firstLine="709"/>
        <w:jc w:val="both"/>
        <w:rPr>
          <w:szCs w:val="28"/>
        </w:rPr>
      </w:pPr>
    </w:p>
    <w:p w14:paraId="181CE96E" w14:textId="77777777" w:rsidR="00604F27" w:rsidRPr="00FA06C7" w:rsidRDefault="0003495F">
      <w:pPr>
        <w:ind w:firstLine="708"/>
        <w:jc w:val="both"/>
        <w:rPr>
          <w:szCs w:val="28"/>
        </w:rPr>
      </w:pPr>
      <w:r w:rsidRPr="00FA06C7">
        <w:rPr>
          <w:szCs w:val="28"/>
        </w:rPr>
        <w:t xml:space="preserve">Уведомляем Вас о том, что Ваше заявление </w:t>
      </w:r>
      <w:proofErr w:type="gramStart"/>
      <w:r w:rsidRPr="00FA06C7">
        <w:rPr>
          <w:szCs w:val="28"/>
        </w:rPr>
        <w:t>от</w:t>
      </w:r>
      <w:proofErr w:type="gramEnd"/>
      <w:r w:rsidRPr="00FA06C7">
        <w:rPr>
          <w:szCs w:val="28"/>
        </w:rPr>
        <w:t xml:space="preserve"> __________, №_________                                                           </w:t>
      </w:r>
      <w:proofErr w:type="gramStart"/>
      <w:r w:rsidRPr="00FA06C7">
        <w:rPr>
          <w:szCs w:val="28"/>
        </w:rPr>
        <w:t>о</w:t>
      </w:r>
      <w:proofErr w:type="gramEnd"/>
      <w:r w:rsidRPr="00FA06C7">
        <w:rPr>
          <w:szCs w:val="28"/>
        </w:rPr>
        <w:t xml:space="preserve"> предоставлении выплаты на обустройство места захоронения                                                           участника СВО_______________________________________________________ рассмотрено.</w:t>
      </w:r>
    </w:p>
    <w:p w14:paraId="2833EF90" w14:textId="77777777" w:rsidR="00604F27" w:rsidRPr="00FA06C7" w:rsidRDefault="0003495F">
      <w:pPr>
        <w:ind w:firstLine="708"/>
        <w:jc w:val="both"/>
        <w:rPr>
          <w:szCs w:val="28"/>
        </w:rPr>
      </w:pPr>
      <w:r w:rsidRPr="00FA06C7">
        <w:rPr>
          <w:szCs w:val="28"/>
        </w:rPr>
        <w:t xml:space="preserve">                                                       (ФИО участника СВО)</w:t>
      </w:r>
    </w:p>
    <w:p w14:paraId="6B7A2F8B" w14:textId="77777777" w:rsidR="00604F27" w:rsidRPr="00FA06C7" w:rsidRDefault="0003495F">
      <w:pPr>
        <w:ind w:firstLine="709"/>
        <w:jc w:val="both"/>
        <w:rPr>
          <w:szCs w:val="28"/>
        </w:rPr>
      </w:pPr>
      <w:r w:rsidRPr="00FA06C7">
        <w:rPr>
          <w:szCs w:val="28"/>
        </w:rPr>
        <w:t>По результатам рассмотрения Вашего заявления принято решение о:</w:t>
      </w:r>
    </w:p>
    <w:p w14:paraId="497EC53B" w14:textId="77777777" w:rsidR="00604F27" w:rsidRPr="00FA06C7" w:rsidRDefault="0003495F">
      <w:pPr>
        <w:ind w:firstLine="709"/>
        <w:jc w:val="both"/>
        <w:rPr>
          <w:szCs w:val="28"/>
        </w:rPr>
      </w:pPr>
      <w:r w:rsidRPr="00FA06C7">
        <w:rPr>
          <w:szCs w:val="28"/>
        </w:rPr>
        <w:t xml:space="preserve">- </w:t>
      </w:r>
      <w:proofErr w:type="gramStart"/>
      <w:r w:rsidRPr="00FA06C7">
        <w:rPr>
          <w:szCs w:val="28"/>
        </w:rPr>
        <w:t>предоставлении</w:t>
      </w:r>
      <w:proofErr w:type="gramEnd"/>
      <w:r w:rsidRPr="00FA06C7">
        <w:rPr>
          <w:szCs w:val="28"/>
        </w:rPr>
        <w:t xml:space="preserve"> выплаты в размере _____________ руб.;</w:t>
      </w:r>
    </w:p>
    <w:p w14:paraId="1F614B44" w14:textId="77777777" w:rsidR="00604F27" w:rsidRPr="00FA06C7" w:rsidRDefault="0003495F">
      <w:pPr>
        <w:pStyle w:val="ac"/>
        <w:tabs>
          <w:tab w:val="left" w:pos="0"/>
        </w:tabs>
        <w:spacing w:after="0" w:line="312" w:lineRule="atLeast"/>
        <w:ind w:firstLine="709"/>
        <w:jc w:val="both"/>
        <w:rPr>
          <w:sz w:val="28"/>
          <w:szCs w:val="28"/>
        </w:rPr>
      </w:pPr>
      <w:r w:rsidRPr="00FA06C7">
        <w:rPr>
          <w:sz w:val="28"/>
          <w:szCs w:val="28"/>
        </w:rPr>
        <w:t>- об отказе в предоставлении выплаты (основания отказа). В случае устранения обстоятельств, послуживших основанием для отказа в предоставлении Выплаты, Заявитель вправе обратиться с Заявлением повторно.</w:t>
      </w:r>
    </w:p>
    <w:p w14:paraId="72913994" w14:textId="77777777" w:rsidR="00604F27" w:rsidRPr="00FA06C7" w:rsidRDefault="00604F27">
      <w:pPr>
        <w:ind w:firstLine="709"/>
        <w:jc w:val="both"/>
        <w:rPr>
          <w:szCs w:val="28"/>
        </w:rPr>
      </w:pPr>
    </w:p>
    <w:p w14:paraId="485AE6B7" w14:textId="77777777" w:rsidR="00604F27" w:rsidRPr="00FA06C7" w:rsidRDefault="0003495F">
      <w:pPr>
        <w:jc w:val="both"/>
        <w:rPr>
          <w:szCs w:val="28"/>
        </w:rPr>
      </w:pPr>
      <w:r w:rsidRPr="00FA06C7">
        <w:rPr>
          <w:szCs w:val="28"/>
        </w:rPr>
        <w:tab/>
        <w:t xml:space="preserve">Денежные средства будут перечислены на Ваш лицевой счет, указанный в заявлении. </w:t>
      </w:r>
    </w:p>
    <w:p w14:paraId="6251CF5F" w14:textId="77777777" w:rsidR="00604F27" w:rsidRPr="00FA06C7" w:rsidRDefault="00604F27">
      <w:pPr>
        <w:jc w:val="both"/>
        <w:rPr>
          <w:szCs w:val="28"/>
        </w:rPr>
      </w:pPr>
    </w:p>
    <w:p w14:paraId="778D67FE" w14:textId="77777777" w:rsidR="00604F27" w:rsidRPr="00FA06C7" w:rsidRDefault="00604F27">
      <w:pPr>
        <w:jc w:val="both"/>
        <w:rPr>
          <w:szCs w:val="28"/>
        </w:rPr>
      </w:pPr>
    </w:p>
    <w:p w14:paraId="06DB7E7A" w14:textId="77777777" w:rsidR="00604F27" w:rsidRPr="00FA06C7" w:rsidRDefault="0003495F">
      <w:pPr>
        <w:jc w:val="both"/>
        <w:rPr>
          <w:szCs w:val="28"/>
        </w:rPr>
      </w:pPr>
      <w:r w:rsidRPr="00FA06C7">
        <w:rPr>
          <w:szCs w:val="28"/>
        </w:rPr>
        <w:t>Начальник Управления делами                                 подпись                             (ФИО)</w:t>
      </w:r>
    </w:p>
    <w:p w14:paraId="2D8FC3E5" w14:textId="77777777" w:rsidR="00604F27" w:rsidRDefault="00604F27">
      <w:pPr>
        <w:jc w:val="both"/>
        <w:rPr>
          <w:sz w:val="24"/>
        </w:rPr>
      </w:pPr>
    </w:p>
    <w:p w14:paraId="7F5AFD28" w14:textId="77777777" w:rsidR="00604F27" w:rsidRDefault="00604F27">
      <w:pPr>
        <w:jc w:val="both"/>
        <w:rPr>
          <w:sz w:val="24"/>
        </w:rPr>
      </w:pPr>
    </w:p>
    <w:p w14:paraId="60AEE6FC" w14:textId="77777777" w:rsidR="00604F27" w:rsidRDefault="00604F27"/>
    <w:p w14:paraId="30E02A57" w14:textId="77777777" w:rsidR="00604F27" w:rsidRDefault="00604F27">
      <w:pPr>
        <w:jc w:val="center"/>
      </w:pPr>
    </w:p>
    <w:p w14:paraId="442D85E6" w14:textId="77777777" w:rsidR="00604F27" w:rsidRDefault="00604F27">
      <w:pPr>
        <w:sectPr w:rsidR="00604F27" w:rsidSect="008F5735">
          <w:headerReference w:type="default" r:id="rId10"/>
          <w:pgSz w:w="11906" w:h="16838"/>
          <w:pgMar w:top="709" w:right="567" w:bottom="1134" w:left="1560" w:header="709" w:footer="709" w:gutter="0"/>
          <w:pgNumType w:start="1"/>
          <w:cols w:space="720"/>
          <w:titlePg/>
        </w:sectPr>
      </w:pPr>
    </w:p>
    <w:p w14:paraId="217693C9" w14:textId="77777777" w:rsidR="00604F27" w:rsidRDefault="00604F27">
      <w:pPr>
        <w:ind w:right="-510"/>
        <w:rPr>
          <w:b/>
          <w:sz w:val="24"/>
        </w:rPr>
      </w:pPr>
    </w:p>
    <w:p w14:paraId="5D104795" w14:textId="77777777" w:rsidR="00604F27" w:rsidRDefault="0003495F">
      <w:pPr>
        <w:ind w:left="5704" w:firstLine="4502"/>
        <w:jc w:val="right"/>
        <w:rPr>
          <w:sz w:val="20"/>
        </w:rPr>
      </w:pPr>
      <w:r>
        <w:rPr>
          <w:sz w:val="20"/>
        </w:rPr>
        <w:t>Приложение № 4</w:t>
      </w:r>
    </w:p>
    <w:p w14:paraId="5496F67F" w14:textId="77777777" w:rsidR="00604F27" w:rsidRDefault="0003495F">
      <w:pPr>
        <w:ind w:left="11482"/>
        <w:jc w:val="right"/>
        <w:rPr>
          <w:sz w:val="22"/>
        </w:rPr>
      </w:pPr>
      <w:r>
        <w:rPr>
          <w:sz w:val="20"/>
        </w:rPr>
        <w:t xml:space="preserve">к </w:t>
      </w:r>
      <w:r>
        <w:rPr>
          <w:sz w:val="22"/>
        </w:rPr>
        <w:t xml:space="preserve">Порядку </w:t>
      </w:r>
      <w:r>
        <w:rPr>
          <w:sz w:val="20"/>
        </w:rPr>
        <w:t xml:space="preserve"> предоставления выплаты</w:t>
      </w:r>
      <w:r>
        <w:rPr>
          <w:sz w:val="22"/>
        </w:rPr>
        <w:t xml:space="preserve"> </w:t>
      </w:r>
      <w:r>
        <w:rPr>
          <w:sz w:val="20"/>
        </w:rPr>
        <w:t>на обустройство мест захоронения лиц,</w:t>
      </w:r>
      <w:r>
        <w:rPr>
          <w:sz w:val="22"/>
        </w:rPr>
        <w:t xml:space="preserve"> </w:t>
      </w:r>
      <w:r>
        <w:rPr>
          <w:sz w:val="20"/>
        </w:rPr>
        <w:t>принимавших участие</w:t>
      </w:r>
      <w:r>
        <w:rPr>
          <w:sz w:val="22"/>
        </w:rPr>
        <w:t xml:space="preserve"> </w:t>
      </w:r>
      <w:r>
        <w:rPr>
          <w:sz w:val="20"/>
        </w:rPr>
        <w:t>в специальной военной операции</w:t>
      </w:r>
    </w:p>
    <w:p w14:paraId="3E7B3809" w14:textId="77777777" w:rsidR="00604F27" w:rsidRDefault="00604F27">
      <w:pPr>
        <w:ind w:right="-510"/>
        <w:rPr>
          <w:b/>
          <w:sz w:val="24"/>
        </w:rPr>
      </w:pPr>
    </w:p>
    <w:p w14:paraId="18217934" w14:textId="77777777" w:rsidR="00604F27" w:rsidRDefault="00604F27">
      <w:pPr>
        <w:ind w:right="-510" w:firstLine="4502"/>
        <w:rPr>
          <w:b/>
          <w:sz w:val="24"/>
        </w:rPr>
      </w:pPr>
    </w:p>
    <w:p w14:paraId="573381C0" w14:textId="77777777" w:rsidR="00604F27" w:rsidRDefault="0003495F">
      <w:pPr>
        <w:ind w:right="140"/>
        <w:jc w:val="center"/>
        <w:rPr>
          <w:b/>
          <w:sz w:val="24"/>
        </w:rPr>
      </w:pPr>
      <w:r>
        <w:rPr>
          <w:b/>
          <w:sz w:val="24"/>
        </w:rPr>
        <w:t>РЕЕСТР</w:t>
      </w:r>
    </w:p>
    <w:p w14:paraId="6E0595FD" w14:textId="77777777" w:rsidR="00604F27" w:rsidRDefault="0003495F">
      <w:pPr>
        <w:jc w:val="center"/>
        <w:rPr>
          <w:sz w:val="24"/>
        </w:rPr>
      </w:pPr>
      <w:r>
        <w:rPr>
          <w:sz w:val="24"/>
        </w:rPr>
        <w:t>получателей выплаты на обустройство мест захоронения лиц,</w:t>
      </w:r>
    </w:p>
    <w:p w14:paraId="6757F2AF" w14:textId="77777777" w:rsidR="00604F27" w:rsidRDefault="0003495F">
      <w:pPr>
        <w:jc w:val="center"/>
        <w:rPr>
          <w:sz w:val="24"/>
        </w:rPr>
      </w:pPr>
      <w:proofErr w:type="gramStart"/>
      <w:r>
        <w:rPr>
          <w:sz w:val="24"/>
        </w:rPr>
        <w:t>принимавших</w:t>
      </w:r>
      <w:proofErr w:type="gramEnd"/>
      <w:r>
        <w:rPr>
          <w:sz w:val="24"/>
        </w:rPr>
        <w:t xml:space="preserve"> участие в специальной военной операции</w:t>
      </w:r>
    </w:p>
    <w:p w14:paraId="34061371" w14:textId="77777777" w:rsidR="00604F27" w:rsidRDefault="00604F27">
      <w:pPr>
        <w:ind w:right="-510"/>
        <w:jc w:val="center"/>
        <w:rPr>
          <w:b/>
        </w:rPr>
      </w:pPr>
    </w:p>
    <w:p w14:paraId="6824B728" w14:textId="77777777" w:rsidR="00604F27" w:rsidRDefault="00604F27">
      <w:pPr>
        <w:ind w:right="-510"/>
        <w:jc w:val="center"/>
        <w:rPr>
          <w:b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944"/>
        <w:gridCol w:w="2170"/>
        <w:gridCol w:w="2018"/>
        <w:gridCol w:w="1667"/>
        <w:gridCol w:w="2410"/>
        <w:gridCol w:w="2268"/>
        <w:gridCol w:w="1985"/>
        <w:gridCol w:w="1417"/>
      </w:tblGrid>
      <w:tr w:rsidR="00604F27" w14:paraId="52E25DAA" w14:textId="77777777">
        <w:tc>
          <w:tcPr>
            <w:tcW w:w="944" w:type="dxa"/>
            <w:vAlign w:val="center"/>
          </w:tcPr>
          <w:p w14:paraId="639362F4" w14:textId="77777777" w:rsidR="00604F27" w:rsidRDefault="0003495F">
            <w:pPr>
              <w:ind w:right="-510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/н</w:t>
            </w:r>
          </w:p>
        </w:tc>
        <w:tc>
          <w:tcPr>
            <w:tcW w:w="2170" w:type="dxa"/>
            <w:vAlign w:val="center"/>
          </w:tcPr>
          <w:p w14:paraId="28481A49" w14:textId="77777777" w:rsidR="00604F27" w:rsidRDefault="0003495F">
            <w:pPr>
              <w:ind w:right="-510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14:paraId="71252EB8" w14:textId="77777777" w:rsidR="00604F27" w:rsidRDefault="0003495F">
            <w:pPr>
              <w:ind w:right="-510"/>
              <w:rPr>
                <w:sz w:val="24"/>
              </w:rPr>
            </w:pPr>
            <w:r>
              <w:rPr>
                <w:sz w:val="24"/>
              </w:rPr>
              <w:t>получателя</w:t>
            </w:r>
          </w:p>
          <w:p w14:paraId="3A7E3EA2" w14:textId="77777777" w:rsidR="00604F27" w:rsidRDefault="0003495F">
            <w:pPr>
              <w:ind w:right="-510"/>
              <w:rPr>
                <w:sz w:val="24"/>
              </w:rPr>
            </w:pPr>
            <w:r>
              <w:rPr>
                <w:sz w:val="24"/>
              </w:rPr>
              <w:t>выплаты</w:t>
            </w:r>
          </w:p>
        </w:tc>
        <w:tc>
          <w:tcPr>
            <w:tcW w:w="2018" w:type="dxa"/>
            <w:vAlign w:val="center"/>
          </w:tcPr>
          <w:p w14:paraId="18359503" w14:textId="77777777" w:rsidR="00604F27" w:rsidRDefault="0003495F">
            <w:pPr>
              <w:ind w:right="-510"/>
              <w:rPr>
                <w:sz w:val="24"/>
              </w:rPr>
            </w:pPr>
            <w:r>
              <w:rPr>
                <w:sz w:val="24"/>
              </w:rPr>
              <w:t>Статус</w:t>
            </w:r>
          </w:p>
          <w:p w14:paraId="5AA2447E" w14:textId="77777777" w:rsidR="00604F27" w:rsidRDefault="0003495F">
            <w:pPr>
              <w:ind w:right="-510"/>
              <w:rPr>
                <w:sz w:val="24"/>
              </w:rPr>
            </w:pPr>
            <w:r>
              <w:rPr>
                <w:sz w:val="24"/>
              </w:rPr>
              <w:t>получателя</w:t>
            </w:r>
          </w:p>
          <w:p w14:paraId="1E2A7CA7" w14:textId="77777777" w:rsidR="00604F27" w:rsidRDefault="0003495F">
            <w:pPr>
              <w:ind w:right="-510"/>
              <w:rPr>
                <w:sz w:val="24"/>
              </w:rPr>
            </w:pPr>
            <w:r>
              <w:rPr>
                <w:sz w:val="24"/>
              </w:rPr>
              <w:t>выплаты</w:t>
            </w:r>
          </w:p>
        </w:tc>
        <w:tc>
          <w:tcPr>
            <w:tcW w:w="1667" w:type="dxa"/>
            <w:vAlign w:val="center"/>
          </w:tcPr>
          <w:p w14:paraId="5EFCD534" w14:textId="77777777" w:rsidR="00604F27" w:rsidRDefault="0003495F">
            <w:pPr>
              <w:ind w:right="-510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248C111F" w14:textId="77777777" w:rsidR="00604F27" w:rsidRDefault="0003495F">
            <w:pPr>
              <w:ind w:right="-510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  <w:p w14:paraId="2C7994F3" w14:textId="77777777" w:rsidR="00604F27" w:rsidRDefault="0003495F">
            <w:pPr>
              <w:ind w:right="-510"/>
              <w:rPr>
                <w:sz w:val="24"/>
              </w:rPr>
            </w:pPr>
            <w:r>
              <w:rPr>
                <w:sz w:val="24"/>
              </w:rPr>
              <w:t>заявления</w:t>
            </w:r>
          </w:p>
        </w:tc>
        <w:tc>
          <w:tcPr>
            <w:tcW w:w="2410" w:type="dxa"/>
            <w:vAlign w:val="center"/>
          </w:tcPr>
          <w:p w14:paraId="4F53FB14" w14:textId="77777777" w:rsidR="00604F27" w:rsidRDefault="0003495F">
            <w:pPr>
              <w:ind w:right="-510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14:paraId="63D40F12" w14:textId="77777777" w:rsidR="00604F27" w:rsidRDefault="0003495F">
            <w:pPr>
              <w:ind w:right="-510"/>
              <w:rPr>
                <w:sz w:val="24"/>
              </w:rPr>
            </w:pPr>
            <w:r>
              <w:rPr>
                <w:sz w:val="24"/>
              </w:rPr>
              <w:t>захороненного</w:t>
            </w:r>
          </w:p>
          <w:p w14:paraId="59531974" w14:textId="77777777" w:rsidR="00604F27" w:rsidRDefault="0003495F">
            <w:pPr>
              <w:ind w:right="-510"/>
              <w:rPr>
                <w:sz w:val="24"/>
              </w:rPr>
            </w:pPr>
            <w:r>
              <w:rPr>
                <w:sz w:val="24"/>
              </w:rPr>
              <w:t>участника СВО</w:t>
            </w:r>
          </w:p>
          <w:p w14:paraId="640450E7" w14:textId="77777777" w:rsidR="00604F27" w:rsidRDefault="00604F27">
            <w:pPr>
              <w:ind w:right="-510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4A09EFD" w14:textId="77777777" w:rsidR="00604F27" w:rsidRDefault="0003495F">
            <w:pPr>
              <w:ind w:right="-510"/>
              <w:rPr>
                <w:sz w:val="24"/>
              </w:rPr>
            </w:pPr>
            <w:r>
              <w:rPr>
                <w:sz w:val="24"/>
              </w:rPr>
              <w:t>Место захоронения участника СВО</w:t>
            </w:r>
          </w:p>
          <w:p w14:paraId="7100070E" w14:textId="77777777" w:rsidR="00604F27" w:rsidRDefault="00604F27">
            <w:pPr>
              <w:ind w:right="-510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91B984D" w14:textId="77777777" w:rsidR="00604F27" w:rsidRDefault="0003495F">
            <w:pPr>
              <w:ind w:right="-510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22AE9153" w14:textId="77777777" w:rsidR="00604F27" w:rsidRDefault="0003495F">
            <w:pPr>
              <w:ind w:right="-510"/>
              <w:rPr>
                <w:sz w:val="24"/>
              </w:rPr>
            </w:pPr>
            <w:r>
              <w:rPr>
                <w:sz w:val="24"/>
              </w:rPr>
              <w:t>принятия</w:t>
            </w:r>
          </w:p>
          <w:p w14:paraId="1E09DE58" w14:textId="77777777" w:rsidR="00604F27" w:rsidRDefault="0003495F">
            <w:pPr>
              <w:ind w:right="-510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  <w:p w14:paraId="7BA38A7D" w14:textId="77777777" w:rsidR="00604F27" w:rsidRDefault="0003495F">
            <w:pPr>
              <w:ind w:right="-510"/>
              <w:rPr>
                <w:sz w:val="24"/>
              </w:rPr>
            </w:pPr>
            <w:r>
              <w:rPr>
                <w:sz w:val="24"/>
              </w:rPr>
              <w:t>по заявлению</w:t>
            </w:r>
          </w:p>
        </w:tc>
        <w:tc>
          <w:tcPr>
            <w:tcW w:w="1417" w:type="dxa"/>
            <w:vAlign w:val="center"/>
          </w:tcPr>
          <w:p w14:paraId="4C04EA46" w14:textId="77777777" w:rsidR="00604F27" w:rsidRDefault="0003495F">
            <w:pPr>
              <w:ind w:right="-510"/>
              <w:rPr>
                <w:sz w:val="24"/>
              </w:rPr>
            </w:pPr>
            <w:r>
              <w:rPr>
                <w:sz w:val="24"/>
              </w:rPr>
              <w:t>Размер</w:t>
            </w:r>
          </w:p>
          <w:p w14:paraId="739C6BD9" w14:textId="77777777" w:rsidR="00604F27" w:rsidRDefault="0003495F">
            <w:pPr>
              <w:ind w:right="-510"/>
              <w:rPr>
                <w:sz w:val="24"/>
              </w:rPr>
            </w:pPr>
            <w:r>
              <w:rPr>
                <w:sz w:val="24"/>
              </w:rPr>
              <w:t>выплаты</w:t>
            </w:r>
          </w:p>
        </w:tc>
      </w:tr>
      <w:tr w:rsidR="00604F27" w14:paraId="2EF06C43" w14:textId="77777777">
        <w:tc>
          <w:tcPr>
            <w:tcW w:w="944" w:type="dxa"/>
          </w:tcPr>
          <w:p w14:paraId="51302A15" w14:textId="77777777" w:rsidR="00604F27" w:rsidRDefault="0003495F">
            <w:pPr>
              <w:ind w:right="-5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0" w:type="dxa"/>
          </w:tcPr>
          <w:p w14:paraId="3FCB53FA" w14:textId="77777777" w:rsidR="00604F27" w:rsidRDefault="00604F27">
            <w:pPr>
              <w:ind w:right="-510"/>
              <w:jc w:val="center"/>
              <w:rPr>
                <w:sz w:val="24"/>
              </w:rPr>
            </w:pPr>
          </w:p>
        </w:tc>
        <w:tc>
          <w:tcPr>
            <w:tcW w:w="2018" w:type="dxa"/>
          </w:tcPr>
          <w:p w14:paraId="76616A52" w14:textId="77777777" w:rsidR="00604F27" w:rsidRDefault="00604F27">
            <w:pPr>
              <w:ind w:right="-510"/>
              <w:jc w:val="center"/>
              <w:rPr>
                <w:sz w:val="24"/>
              </w:rPr>
            </w:pPr>
          </w:p>
        </w:tc>
        <w:tc>
          <w:tcPr>
            <w:tcW w:w="1667" w:type="dxa"/>
          </w:tcPr>
          <w:p w14:paraId="1238B717" w14:textId="77777777" w:rsidR="00604F27" w:rsidRDefault="00604F27">
            <w:pPr>
              <w:ind w:right="-510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14:paraId="24D4A507" w14:textId="77777777" w:rsidR="00604F27" w:rsidRDefault="00604F27">
            <w:pPr>
              <w:ind w:right="-51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0CCBD5D0" w14:textId="77777777" w:rsidR="00604F27" w:rsidRDefault="00604F27">
            <w:pPr>
              <w:ind w:right="-510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14:paraId="02D63EFE" w14:textId="77777777" w:rsidR="00604F27" w:rsidRDefault="00604F27">
            <w:pPr>
              <w:ind w:right="-510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14:paraId="703B531D" w14:textId="77777777" w:rsidR="00604F27" w:rsidRDefault="00604F27">
            <w:pPr>
              <w:ind w:right="-510"/>
              <w:jc w:val="center"/>
              <w:rPr>
                <w:sz w:val="24"/>
              </w:rPr>
            </w:pPr>
          </w:p>
        </w:tc>
      </w:tr>
      <w:tr w:rsidR="00604F27" w14:paraId="14BC2491" w14:textId="77777777">
        <w:tc>
          <w:tcPr>
            <w:tcW w:w="944" w:type="dxa"/>
          </w:tcPr>
          <w:p w14:paraId="5875FFF5" w14:textId="77777777" w:rsidR="00604F27" w:rsidRDefault="0003495F">
            <w:pPr>
              <w:ind w:right="-5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0" w:type="dxa"/>
          </w:tcPr>
          <w:p w14:paraId="41E94DFE" w14:textId="77777777" w:rsidR="00604F27" w:rsidRDefault="00604F27">
            <w:pPr>
              <w:ind w:right="-510"/>
              <w:jc w:val="center"/>
              <w:rPr>
                <w:sz w:val="24"/>
              </w:rPr>
            </w:pPr>
          </w:p>
        </w:tc>
        <w:tc>
          <w:tcPr>
            <w:tcW w:w="2018" w:type="dxa"/>
          </w:tcPr>
          <w:p w14:paraId="2E61EA02" w14:textId="77777777" w:rsidR="00604F27" w:rsidRDefault="00604F27">
            <w:pPr>
              <w:ind w:right="-510"/>
              <w:jc w:val="center"/>
              <w:rPr>
                <w:sz w:val="24"/>
              </w:rPr>
            </w:pPr>
          </w:p>
        </w:tc>
        <w:tc>
          <w:tcPr>
            <w:tcW w:w="1667" w:type="dxa"/>
          </w:tcPr>
          <w:p w14:paraId="7D5B154E" w14:textId="77777777" w:rsidR="00604F27" w:rsidRDefault="00604F27">
            <w:pPr>
              <w:ind w:right="-510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14:paraId="2A4D5596" w14:textId="77777777" w:rsidR="00604F27" w:rsidRDefault="00604F27">
            <w:pPr>
              <w:ind w:right="-51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73D925E5" w14:textId="77777777" w:rsidR="00604F27" w:rsidRDefault="00604F27">
            <w:pPr>
              <w:ind w:right="-510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14:paraId="6C8FAA31" w14:textId="77777777" w:rsidR="00604F27" w:rsidRDefault="00604F27">
            <w:pPr>
              <w:ind w:right="-510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14:paraId="5E80F822" w14:textId="77777777" w:rsidR="00604F27" w:rsidRDefault="00604F27">
            <w:pPr>
              <w:ind w:right="-510"/>
              <w:jc w:val="center"/>
              <w:rPr>
                <w:sz w:val="24"/>
              </w:rPr>
            </w:pPr>
          </w:p>
        </w:tc>
      </w:tr>
      <w:tr w:rsidR="00604F27" w14:paraId="40108DF2" w14:textId="77777777">
        <w:tc>
          <w:tcPr>
            <w:tcW w:w="944" w:type="dxa"/>
          </w:tcPr>
          <w:p w14:paraId="10D39DF4" w14:textId="77777777" w:rsidR="00604F27" w:rsidRDefault="0003495F">
            <w:pPr>
              <w:ind w:right="-5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70" w:type="dxa"/>
          </w:tcPr>
          <w:p w14:paraId="215F53DD" w14:textId="77777777" w:rsidR="00604F27" w:rsidRDefault="00604F27">
            <w:pPr>
              <w:ind w:right="-510"/>
              <w:jc w:val="center"/>
              <w:rPr>
                <w:sz w:val="24"/>
              </w:rPr>
            </w:pPr>
          </w:p>
        </w:tc>
        <w:tc>
          <w:tcPr>
            <w:tcW w:w="2018" w:type="dxa"/>
          </w:tcPr>
          <w:p w14:paraId="6120FDEE" w14:textId="77777777" w:rsidR="00604F27" w:rsidRDefault="00604F27">
            <w:pPr>
              <w:ind w:right="-510"/>
              <w:jc w:val="center"/>
              <w:rPr>
                <w:sz w:val="24"/>
              </w:rPr>
            </w:pPr>
          </w:p>
        </w:tc>
        <w:tc>
          <w:tcPr>
            <w:tcW w:w="1667" w:type="dxa"/>
          </w:tcPr>
          <w:p w14:paraId="49BA7997" w14:textId="77777777" w:rsidR="00604F27" w:rsidRDefault="00604F27">
            <w:pPr>
              <w:ind w:right="-510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14:paraId="11D75F70" w14:textId="77777777" w:rsidR="00604F27" w:rsidRDefault="00604F27">
            <w:pPr>
              <w:ind w:right="-51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0E750D67" w14:textId="77777777" w:rsidR="00604F27" w:rsidRDefault="00604F27">
            <w:pPr>
              <w:ind w:right="-510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14:paraId="3B8FE75C" w14:textId="77777777" w:rsidR="00604F27" w:rsidRDefault="00604F27">
            <w:pPr>
              <w:ind w:right="-510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14:paraId="1AAB7E14" w14:textId="77777777" w:rsidR="00604F27" w:rsidRDefault="00604F27">
            <w:pPr>
              <w:ind w:right="-510"/>
              <w:jc w:val="center"/>
              <w:rPr>
                <w:sz w:val="24"/>
              </w:rPr>
            </w:pPr>
          </w:p>
        </w:tc>
      </w:tr>
    </w:tbl>
    <w:p w14:paraId="56225E18" w14:textId="77777777" w:rsidR="00604F27" w:rsidRDefault="00604F27">
      <w:pPr>
        <w:ind w:right="-510"/>
        <w:jc w:val="center"/>
        <w:rPr>
          <w:b/>
          <w:sz w:val="24"/>
        </w:rPr>
      </w:pPr>
    </w:p>
    <w:p w14:paraId="7F80AF1C" w14:textId="77777777" w:rsidR="00604F27" w:rsidRDefault="00604F27">
      <w:pPr>
        <w:ind w:right="-510"/>
        <w:jc w:val="center"/>
        <w:rPr>
          <w:b/>
          <w:sz w:val="24"/>
        </w:rPr>
      </w:pPr>
    </w:p>
    <w:p w14:paraId="06CAB0B3" w14:textId="77777777" w:rsidR="00604F27" w:rsidRDefault="00604F27"/>
    <w:sectPr w:rsidR="00604F27">
      <w:headerReference w:type="default" r:id="rId11"/>
      <w:pgSz w:w="16838" w:h="11906" w:orient="landscape"/>
      <w:pgMar w:top="567" w:right="851" w:bottom="170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58C3DA" w14:textId="77777777" w:rsidR="004C2FEF" w:rsidRDefault="004C2FEF">
      <w:r>
        <w:separator/>
      </w:r>
    </w:p>
  </w:endnote>
  <w:endnote w:type="continuationSeparator" w:id="0">
    <w:p w14:paraId="1FB5E5B0" w14:textId="77777777" w:rsidR="004C2FEF" w:rsidRDefault="004C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4B93A" w14:textId="77777777" w:rsidR="004C2FEF" w:rsidRDefault="004C2FEF">
      <w:r>
        <w:separator/>
      </w:r>
    </w:p>
  </w:footnote>
  <w:footnote w:type="continuationSeparator" w:id="0">
    <w:p w14:paraId="48821C19" w14:textId="77777777" w:rsidR="004C2FEF" w:rsidRDefault="004C2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27757" w14:textId="77777777" w:rsidR="00604F27" w:rsidRDefault="0003495F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C0F83">
      <w:rPr>
        <w:noProof/>
      </w:rPr>
      <w:t>2</w:t>
    </w:r>
    <w:r>
      <w:fldChar w:fldCharType="end"/>
    </w:r>
  </w:p>
  <w:p w14:paraId="57490D5C" w14:textId="77777777" w:rsidR="00604F27" w:rsidRDefault="00604F2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637A4" w14:textId="5A2BCF4C" w:rsidR="00604F27" w:rsidRDefault="0003495F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C0F83">
      <w:rPr>
        <w:noProof/>
      </w:rPr>
      <w:t>10</w:t>
    </w:r>
    <w:r>
      <w:fldChar w:fldCharType="end"/>
    </w:r>
  </w:p>
  <w:p w14:paraId="06D145E1" w14:textId="77777777" w:rsidR="00604F27" w:rsidRDefault="00604F2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F41B1"/>
    <w:multiLevelType w:val="multilevel"/>
    <w:tmpl w:val="A7947D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27"/>
    <w:rsid w:val="0003495F"/>
    <w:rsid w:val="000B653C"/>
    <w:rsid w:val="000E1BF5"/>
    <w:rsid w:val="002B7D43"/>
    <w:rsid w:val="002E7A89"/>
    <w:rsid w:val="003F3A9A"/>
    <w:rsid w:val="004C2FEF"/>
    <w:rsid w:val="005A260E"/>
    <w:rsid w:val="00604F27"/>
    <w:rsid w:val="006C0F83"/>
    <w:rsid w:val="007830E3"/>
    <w:rsid w:val="008673FE"/>
    <w:rsid w:val="00885DE1"/>
    <w:rsid w:val="008B01EF"/>
    <w:rsid w:val="008E55CE"/>
    <w:rsid w:val="008F5735"/>
    <w:rsid w:val="00A07A73"/>
    <w:rsid w:val="00AB4C28"/>
    <w:rsid w:val="00D5115B"/>
    <w:rsid w:val="00E35842"/>
    <w:rsid w:val="00EA704B"/>
    <w:rsid w:val="00EB0D5F"/>
    <w:rsid w:val="00EF3527"/>
    <w:rsid w:val="00F42428"/>
    <w:rsid w:val="00F60253"/>
    <w:rsid w:val="00FA0137"/>
    <w:rsid w:val="00FA06C7"/>
    <w:rsid w:val="00FB55DA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9C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customStyle="1" w:styleId="link">
    <w:name w:val="link"/>
    <w:basedOn w:val="12"/>
    <w:link w:val="link0"/>
  </w:style>
  <w:style w:type="character" w:customStyle="1" w:styleId="link0">
    <w:name w:val="link"/>
    <w:basedOn w:val="a0"/>
    <w:link w:val="link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23">
    <w:name w:val="Абзац списка2"/>
    <w:basedOn w:val="a"/>
    <w:link w:val="24"/>
    <w:pPr>
      <w:spacing w:after="200" w:line="276" w:lineRule="auto"/>
      <w:ind w:left="720"/>
      <w:contextualSpacing/>
      <w:jc w:val="both"/>
    </w:pPr>
    <w:rPr>
      <w:sz w:val="22"/>
    </w:rPr>
  </w:style>
  <w:style w:type="character" w:customStyle="1" w:styleId="24">
    <w:name w:val="Абзац списка2"/>
    <w:basedOn w:val="1"/>
    <w:link w:val="23"/>
    <w:rPr>
      <w:rFonts w:ascii="Times New Roman" w:hAnsi="Times New Roman"/>
      <w:sz w:val="22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extended-textshort">
    <w:name w:val="extended-text__short"/>
    <w:basedOn w:val="12"/>
    <w:link w:val="extended-textshort0"/>
  </w:style>
  <w:style w:type="character" w:customStyle="1" w:styleId="extended-textshort0">
    <w:name w:val="extended-text__short"/>
    <w:basedOn w:val="a0"/>
    <w:link w:val="extended-textshort"/>
  </w:style>
  <w:style w:type="paragraph" w:customStyle="1" w:styleId="12">
    <w:name w:val="Основной шрифт абзаца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6">
    <w:name w:val="Balloon Text"/>
    <w:basedOn w:val="a"/>
    <w:link w:val="a7"/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c">
    <w:name w:val="Normal (Web)"/>
    <w:basedOn w:val="a"/>
    <w:link w:val="ad"/>
    <w:pPr>
      <w:spacing w:after="168"/>
    </w:pPr>
    <w:rPr>
      <w:sz w:val="24"/>
    </w:rPr>
  </w:style>
  <w:style w:type="character" w:customStyle="1" w:styleId="ad">
    <w:name w:val="Обычный (веб) Знак"/>
    <w:basedOn w:val="1"/>
    <w:link w:val="ac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"/>
    <w:basedOn w:val="a"/>
    <w:link w:val="af0"/>
    <w:rsid w:val="00F60253"/>
    <w:pPr>
      <w:tabs>
        <w:tab w:val="left" w:pos="3240"/>
      </w:tabs>
      <w:jc w:val="both"/>
    </w:pPr>
    <w:rPr>
      <w:color w:val="auto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F60253"/>
    <w:rPr>
      <w:rFonts w:ascii="Times New Roman" w:hAnsi="Times New Roman"/>
      <w:color w:val="auto"/>
      <w:sz w:val="24"/>
      <w:szCs w:val="24"/>
    </w:rPr>
  </w:style>
  <w:style w:type="character" w:customStyle="1" w:styleId="33">
    <w:name w:val="Основной текст (3)_"/>
    <w:basedOn w:val="a0"/>
    <w:link w:val="310"/>
    <w:uiPriority w:val="99"/>
    <w:locked/>
    <w:rsid w:val="00EF3527"/>
    <w:rPr>
      <w:rFonts w:ascii="Sylfaen" w:hAnsi="Sylfaen" w:cs="Sylfaen"/>
      <w:sz w:val="8"/>
      <w:szCs w:val="8"/>
      <w:shd w:val="clear" w:color="auto" w:fill="FFFFFF"/>
    </w:rPr>
  </w:style>
  <w:style w:type="paragraph" w:customStyle="1" w:styleId="310">
    <w:name w:val="Основной текст (3)1"/>
    <w:basedOn w:val="a"/>
    <w:link w:val="33"/>
    <w:uiPriority w:val="99"/>
    <w:rsid w:val="00EF3527"/>
    <w:pPr>
      <w:widowControl w:val="0"/>
      <w:shd w:val="clear" w:color="auto" w:fill="FFFFFF"/>
      <w:spacing w:after="240" w:line="240" w:lineRule="atLeast"/>
      <w:jc w:val="both"/>
    </w:pPr>
    <w:rPr>
      <w:rFonts w:ascii="Sylfaen" w:hAnsi="Sylfaen" w:cs="Sylfaen"/>
      <w:sz w:val="8"/>
      <w:szCs w:val="8"/>
    </w:rPr>
  </w:style>
  <w:style w:type="paragraph" w:styleId="af1">
    <w:name w:val="header"/>
    <w:basedOn w:val="a"/>
    <w:link w:val="af2"/>
    <w:uiPriority w:val="99"/>
    <w:unhideWhenUsed/>
    <w:rsid w:val="008F573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F5735"/>
    <w:rPr>
      <w:rFonts w:ascii="Times New Roman" w:hAnsi="Times New Roman"/>
      <w:sz w:val="28"/>
    </w:rPr>
  </w:style>
  <w:style w:type="paragraph" w:styleId="af3">
    <w:name w:val="footer"/>
    <w:basedOn w:val="a"/>
    <w:link w:val="af4"/>
    <w:uiPriority w:val="99"/>
    <w:unhideWhenUsed/>
    <w:rsid w:val="008F573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8F5735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customStyle="1" w:styleId="link">
    <w:name w:val="link"/>
    <w:basedOn w:val="12"/>
    <w:link w:val="link0"/>
  </w:style>
  <w:style w:type="character" w:customStyle="1" w:styleId="link0">
    <w:name w:val="link"/>
    <w:basedOn w:val="a0"/>
    <w:link w:val="link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23">
    <w:name w:val="Абзац списка2"/>
    <w:basedOn w:val="a"/>
    <w:link w:val="24"/>
    <w:pPr>
      <w:spacing w:after="200" w:line="276" w:lineRule="auto"/>
      <w:ind w:left="720"/>
      <w:contextualSpacing/>
      <w:jc w:val="both"/>
    </w:pPr>
    <w:rPr>
      <w:sz w:val="22"/>
    </w:rPr>
  </w:style>
  <w:style w:type="character" w:customStyle="1" w:styleId="24">
    <w:name w:val="Абзац списка2"/>
    <w:basedOn w:val="1"/>
    <w:link w:val="23"/>
    <w:rPr>
      <w:rFonts w:ascii="Times New Roman" w:hAnsi="Times New Roman"/>
      <w:sz w:val="22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extended-textshort">
    <w:name w:val="extended-text__short"/>
    <w:basedOn w:val="12"/>
    <w:link w:val="extended-textshort0"/>
  </w:style>
  <w:style w:type="character" w:customStyle="1" w:styleId="extended-textshort0">
    <w:name w:val="extended-text__short"/>
    <w:basedOn w:val="a0"/>
    <w:link w:val="extended-textshort"/>
  </w:style>
  <w:style w:type="paragraph" w:customStyle="1" w:styleId="12">
    <w:name w:val="Основной шрифт абзаца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6">
    <w:name w:val="Balloon Text"/>
    <w:basedOn w:val="a"/>
    <w:link w:val="a7"/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c">
    <w:name w:val="Normal (Web)"/>
    <w:basedOn w:val="a"/>
    <w:link w:val="ad"/>
    <w:pPr>
      <w:spacing w:after="168"/>
    </w:pPr>
    <w:rPr>
      <w:sz w:val="24"/>
    </w:rPr>
  </w:style>
  <w:style w:type="character" w:customStyle="1" w:styleId="ad">
    <w:name w:val="Обычный (веб) Знак"/>
    <w:basedOn w:val="1"/>
    <w:link w:val="ac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"/>
    <w:basedOn w:val="a"/>
    <w:link w:val="af0"/>
    <w:rsid w:val="00F60253"/>
    <w:pPr>
      <w:tabs>
        <w:tab w:val="left" w:pos="3240"/>
      </w:tabs>
      <w:jc w:val="both"/>
    </w:pPr>
    <w:rPr>
      <w:color w:val="auto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F60253"/>
    <w:rPr>
      <w:rFonts w:ascii="Times New Roman" w:hAnsi="Times New Roman"/>
      <w:color w:val="auto"/>
      <w:sz w:val="24"/>
      <w:szCs w:val="24"/>
    </w:rPr>
  </w:style>
  <w:style w:type="character" w:customStyle="1" w:styleId="33">
    <w:name w:val="Основной текст (3)_"/>
    <w:basedOn w:val="a0"/>
    <w:link w:val="310"/>
    <w:uiPriority w:val="99"/>
    <w:locked/>
    <w:rsid w:val="00EF3527"/>
    <w:rPr>
      <w:rFonts w:ascii="Sylfaen" w:hAnsi="Sylfaen" w:cs="Sylfaen"/>
      <w:sz w:val="8"/>
      <w:szCs w:val="8"/>
      <w:shd w:val="clear" w:color="auto" w:fill="FFFFFF"/>
    </w:rPr>
  </w:style>
  <w:style w:type="paragraph" w:customStyle="1" w:styleId="310">
    <w:name w:val="Основной текст (3)1"/>
    <w:basedOn w:val="a"/>
    <w:link w:val="33"/>
    <w:uiPriority w:val="99"/>
    <w:rsid w:val="00EF3527"/>
    <w:pPr>
      <w:widowControl w:val="0"/>
      <w:shd w:val="clear" w:color="auto" w:fill="FFFFFF"/>
      <w:spacing w:after="240" w:line="240" w:lineRule="atLeast"/>
      <w:jc w:val="both"/>
    </w:pPr>
    <w:rPr>
      <w:rFonts w:ascii="Sylfaen" w:hAnsi="Sylfaen" w:cs="Sylfaen"/>
      <w:sz w:val="8"/>
      <w:szCs w:val="8"/>
    </w:rPr>
  </w:style>
  <w:style w:type="paragraph" w:styleId="af1">
    <w:name w:val="header"/>
    <w:basedOn w:val="a"/>
    <w:link w:val="af2"/>
    <w:uiPriority w:val="99"/>
    <w:unhideWhenUsed/>
    <w:rsid w:val="008F573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F5735"/>
    <w:rPr>
      <w:rFonts w:ascii="Times New Roman" w:hAnsi="Times New Roman"/>
      <w:sz w:val="28"/>
    </w:rPr>
  </w:style>
  <w:style w:type="paragraph" w:styleId="af3">
    <w:name w:val="footer"/>
    <w:basedOn w:val="a"/>
    <w:link w:val="af4"/>
    <w:uiPriority w:val="99"/>
    <w:unhideWhenUsed/>
    <w:rsid w:val="008F573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8F573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dm.sel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33208-112C-43B3-A309-0C00ADEBB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2639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Ельников Денис Васильевич</dc:creator>
  <cp:lastModifiedBy>Пользователь Windows</cp:lastModifiedBy>
  <cp:revision>5</cp:revision>
  <cp:lastPrinted>2024-04-10T22:32:00Z</cp:lastPrinted>
  <dcterms:created xsi:type="dcterms:W3CDTF">2024-04-10T22:18:00Z</dcterms:created>
  <dcterms:modified xsi:type="dcterms:W3CDTF">2024-04-10T22:39:00Z</dcterms:modified>
</cp:coreProperties>
</file>